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9B" w:rsidRPr="008445BA" w:rsidRDefault="00435F9B" w:rsidP="00435F9B">
      <w:pPr>
        <w:jc w:val="center"/>
        <w:rPr>
          <w:sz w:val="32"/>
          <w:szCs w:val="32"/>
        </w:rPr>
      </w:pPr>
      <w:r w:rsidRPr="008445BA">
        <w:rPr>
          <w:sz w:val="32"/>
          <w:szCs w:val="32"/>
        </w:rPr>
        <w:t xml:space="preserve">Муниципальное  казенное  учреждение  культуры  </w:t>
      </w:r>
      <w:proofErr w:type="spellStart"/>
      <w:r w:rsidRPr="008445BA">
        <w:rPr>
          <w:sz w:val="32"/>
          <w:szCs w:val="32"/>
        </w:rPr>
        <w:t>Куликовский</w:t>
      </w:r>
      <w:proofErr w:type="spellEnd"/>
      <w:r w:rsidRPr="008445BA">
        <w:rPr>
          <w:sz w:val="32"/>
          <w:szCs w:val="32"/>
        </w:rPr>
        <w:t xml:space="preserve">  </w:t>
      </w:r>
      <w:proofErr w:type="spellStart"/>
      <w:r w:rsidRPr="008445BA">
        <w:rPr>
          <w:sz w:val="32"/>
          <w:szCs w:val="32"/>
        </w:rPr>
        <w:t>культурно-досуговый</w:t>
      </w:r>
      <w:proofErr w:type="spellEnd"/>
      <w:r w:rsidRPr="008445BA">
        <w:rPr>
          <w:sz w:val="32"/>
          <w:szCs w:val="32"/>
        </w:rPr>
        <w:t xml:space="preserve">   центр                            </w:t>
      </w:r>
    </w:p>
    <w:p w:rsidR="00435F9B" w:rsidRPr="008445BA" w:rsidRDefault="00435F9B" w:rsidP="00435F9B">
      <w:pPr>
        <w:jc w:val="center"/>
        <w:rPr>
          <w:sz w:val="28"/>
          <w:szCs w:val="28"/>
        </w:rPr>
      </w:pPr>
      <w:proofErr w:type="spellStart"/>
      <w:r w:rsidRPr="008445BA">
        <w:rPr>
          <w:sz w:val="28"/>
          <w:szCs w:val="28"/>
        </w:rPr>
        <w:t>Чулымского</w:t>
      </w:r>
      <w:proofErr w:type="spellEnd"/>
      <w:r w:rsidRPr="008445BA">
        <w:rPr>
          <w:sz w:val="28"/>
          <w:szCs w:val="28"/>
        </w:rPr>
        <w:t xml:space="preserve">  района  Новосибирской  области                                   </w:t>
      </w:r>
    </w:p>
    <w:p w:rsidR="00435F9B" w:rsidRDefault="00435F9B" w:rsidP="00B80118">
      <w:pPr>
        <w:jc w:val="center"/>
        <w:rPr>
          <w:sz w:val="28"/>
          <w:szCs w:val="28"/>
        </w:rPr>
      </w:pPr>
      <w:r w:rsidRPr="008445BA">
        <w:rPr>
          <w:sz w:val="28"/>
          <w:szCs w:val="28"/>
        </w:rPr>
        <w:t>Отчёт за 2016 год.</w:t>
      </w:r>
    </w:p>
    <w:p w:rsidR="00435F9B" w:rsidRPr="0070309E" w:rsidRDefault="00435F9B" w:rsidP="00435F9B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управления качеством в учреждении культуры</w:t>
      </w:r>
    </w:p>
    <w:p w:rsidR="00435F9B" w:rsidRDefault="00435F9B" w:rsidP="00435F9B">
      <w:pPr>
        <w:jc w:val="center"/>
      </w:pPr>
      <w:r>
        <w:t xml:space="preserve">Паспорт Муниципального  казенного  учреждения  культуры  </w:t>
      </w:r>
      <w:proofErr w:type="spellStart"/>
      <w:r>
        <w:t>Куликовский</w:t>
      </w:r>
      <w:proofErr w:type="spellEnd"/>
      <w:r>
        <w:t xml:space="preserve">  </w:t>
      </w:r>
      <w:proofErr w:type="spellStart"/>
      <w:r>
        <w:t>культурно-досуговый</w:t>
      </w:r>
      <w:proofErr w:type="spellEnd"/>
      <w:r>
        <w:t xml:space="preserve">  центр</w:t>
      </w:r>
    </w:p>
    <w:tbl>
      <w:tblPr>
        <w:tblW w:w="9624" w:type="dxa"/>
        <w:tblInd w:w="24" w:type="dxa"/>
        <w:tblLook w:val="01E0"/>
      </w:tblPr>
      <w:tblGrid>
        <w:gridCol w:w="483"/>
        <w:gridCol w:w="27"/>
        <w:gridCol w:w="4434"/>
        <w:gridCol w:w="4680"/>
      </w:tblGrid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Официальное полное </w:t>
            </w:r>
          </w:p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название учреждения (по уставу)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E746D">
              <w:rPr>
                <w:sz w:val="28"/>
                <w:szCs w:val="28"/>
              </w:rPr>
              <w:t xml:space="preserve">униципальное </w:t>
            </w:r>
            <w:r>
              <w:rPr>
                <w:sz w:val="28"/>
                <w:szCs w:val="28"/>
              </w:rPr>
              <w:t>казенное</w:t>
            </w:r>
            <w:r w:rsidRPr="009E746D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 xml:space="preserve">культуры  </w:t>
            </w:r>
            <w:proofErr w:type="spellStart"/>
            <w:r>
              <w:rPr>
                <w:sz w:val="28"/>
                <w:szCs w:val="28"/>
              </w:rPr>
              <w:t>Куликовский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 центр</w:t>
            </w: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Официальное краткое </w:t>
            </w:r>
          </w:p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название учреждения (по уставу)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proofErr w:type="spellStart"/>
            <w:r>
              <w:rPr>
                <w:sz w:val="28"/>
                <w:szCs w:val="28"/>
              </w:rPr>
              <w:t>Куликовский</w:t>
            </w:r>
            <w:proofErr w:type="spellEnd"/>
            <w:r>
              <w:rPr>
                <w:sz w:val="28"/>
                <w:szCs w:val="28"/>
              </w:rPr>
              <w:t xml:space="preserve">  КДЦ</w:t>
            </w: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Юридический, почтовый адрес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632570  Новосибирская область, 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 xml:space="preserve">  район, село  Куликовское                    улица Школьная №5 </w:t>
            </w: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Руководитель учреждения </w:t>
            </w:r>
          </w:p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(должность и ФИО полностью)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Бобарико</w:t>
            </w:r>
            <w:proofErr w:type="spellEnd"/>
            <w:r>
              <w:rPr>
                <w:sz w:val="28"/>
                <w:szCs w:val="28"/>
              </w:rPr>
              <w:t xml:space="preserve">  Раиса  Анатольевна</w:t>
            </w: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Почетные звания, научные степени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-</w:t>
            </w: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Служебный телефон/ факс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8 (383-</w:t>
            </w:r>
            <w:r>
              <w:rPr>
                <w:sz w:val="28"/>
                <w:szCs w:val="28"/>
              </w:rPr>
              <w:t xml:space="preserve">50)- 44 – 648                             </w:t>
            </w: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  <w:lang w:val="en-US"/>
              </w:rPr>
              <w:t>Email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221E53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bobariko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raisa@yandex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  <w:lang w:val="en-US"/>
              </w:rPr>
              <w:t>WEB</w:t>
            </w:r>
            <w:r w:rsidRPr="000A35F9">
              <w:rPr>
                <w:sz w:val="28"/>
                <w:szCs w:val="28"/>
              </w:rPr>
              <w:t>-</w:t>
            </w:r>
            <w:r w:rsidRPr="009E746D">
              <w:rPr>
                <w:sz w:val="28"/>
                <w:szCs w:val="28"/>
              </w:rPr>
              <w:t>сайт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094C7E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www</w:t>
            </w:r>
            <w:r w:rsidRPr="00094C7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kulikovskoe</w:t>
            </w:r>
            <w:proofErr w:type="spellEnd"/>
            <w:r w:rsidRPr="00094C7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94C7E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sotchianya</w:t>
            </w:r>
            <w:proofErr w:type="spellEnd"/>
            <w:r w:rsidRPr="00094C7E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calture</w:t>
            </w:r>
            <w:proofErr w:type="spellEnd"/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2.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Краткая информация об учреждении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094C7E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 текущий   ремонт</w:t>
            </w: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Перечень предоставляемых услуг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Default="00435F9B" w:rsidP="00435F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и проведение</w:t>
            </w:r>
            <w:r w:rsidRPr="009E746D">
              <w:rPr>
                <w:sz w:val="28"/>
                <w:szCs w:val="28"/>
              </w:rPr>
              <w:t xml:space="preserve"> </w:t>
            </w:r>
            <w:proofErr w:type="spellStart"/>
            <w:r w:rsidRPr="009E746D">
              <w:rPr>
                <w:sz w:val="28"/>
                <w:szCs w:val="28"/>
              </w:rPr>
              <w:t>культурн</w:t>
            </w:r>
            <w:r>
              <w:rPr>
                <w:sz w:val="28"/>
                <w:szCs w:val="28"/>
              </w:rPr>
              <w:t>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 </w:t>
            </w:r>
            <w:r w:rsidRPr="009E746D">
              <w:rPr>
                <w:sz w:val="28"/>
                <w:szCs w:val="28"/>
              </w:rPr>
              <w:t>(концертов, дискотек, фестивалей, конкурсов и т.д.)</w:t>
            </w:r>
          </w:p>
          <w:p w:rsidR="00435F9B" w:rsidRDefault="00435F9B" w:rsidP="00435F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клубных формирований</w:t>
            </w:r>
          </w:p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Модель управления качеством в учреждении </w:t>
            </w:r>
          </w:p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proofErr w:type="gramStart"/>
            <w:r w:rsidRPr="009E746D">
              <w:rPr>
                <w:sz w:val="28"/>
                <w:szCs w:val="28"/>
              </w:rPr>
              <w:t xml:space="preserve">(действующая/ проект, указать дату утверждения </w:t>
            </w:r>
            <w:proofErr w:type="gramEnd"/>
          </w:p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и реквизиты нормативного документа)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Действующая модель</w:t>
            </w: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Кадровый состав: всего единиц </w:t>
            </w:r>
          </w:p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по штатному расписанию/человек, </w:t>
            </w:r>
          </w:p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в т.ч./совместителей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/ 7 /  </w:t>
            </w: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Основных работников: всего единиц по штатному </w:t>
            </w:r>
            <w:r w:rsidRPr="009E746D">
              <w:rPr>
                <w:sz w:val="28"/>
                <w:szCs w:val="28"/>
              </w:rPr>
              <w:lastRenderedPageBreak/>
              <w:t>расписанию/человек, в т.ч./совместителей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 / 2  </w:t>
            </w:r>
          </w:p>
        </w:tc>
      </w:tr>
      <w:tr w:rsidR="00435F9B" w:rsidRPr="009E746D" w:rsidTr="00AE47E5">
        <w:tc>
          <w:tcPr>
            <w:tcW w:w="483" w:type="dxa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вакансий </w:t>
            </w:r>
            <w:r w:rsidRPr="009E746D">
              <w:rPr>
                <w:sz w:val="28"/>
                <w:szCs w:val="28"/>
              </w:rPr>
              <w:t xml:space="preserve">основных работников </w:t>
            </w:r>
          </w:p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(единиц по штатному расписанию)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141966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5F9B" w:rsidRPr="009E746D" w:rsidTr="00AE47E5"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3617B2" w:rsidRDefault="00435F9B" w:rsidP="00ED7141">
            <w:pPr>
              <w:jc w:val="both"/>
              <w:rPr>
                <w:sz w:val="28"/>
                <w:szCs w:val="28"/>
              </w:rPr>
            </w:pPr>
            <w:r w:rsidRPr="003617B2">
              <w:rPr>
                <w:sz w:val="28"/>
                <w:szCs w:val="28"/>
              </w:rPr>
              <w:t xml:space="preserve"> муниципальный бюджет учреждения в общем бюджете муниципального образования     </w:t>
            </w:r>
            <w:proofErr w:type="gramStart"/>
            <w:r w:rsidRPr="003617B2">
              <w:rPr>
                <w:sz w:val="28"/>
                <w:szCs w:val="28"/>
              </w:rPr>
              <w:t>в</w:t>
            </w:r>
            <w:proofErr w:type="gramEnd"/>
            <w:r w:rsidRPr="003617B2">
              <w:rPr>
                <w:sz w:val="28"/>
                <w:szCs w:val="28"/>
              </w:rPr>
              <w:t xml:space="preserve"> %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3617B2" w:rsidRDefault="00166A6C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5F9B">
              <w:rPr>
                <w:sz w:val="28"/>
                <w:szCs w:val="28"/>
              </w:rPr>
              <w:t xml:space="preserve"> </w:t>
            </w:r>
            <w:r w:rsidR="00585B8B">
              <w:rPr>
                <w:sz w:val="28"/>
                <w:szCs w:val="28"/>
              </w:rPr>
              <w:t>38,7</w:t>
            </w:r>
          </w:p>
        </w:tc>
      </w:tr>
      <w:tr w:rsidR="00435F9B" w:rsidRPr="009E746D" w:rsidTr="00AE47E5"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jc w:val="both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% стимулирующего фонда от фонда </w:t>
            </w:r>
          </w:p>
          <w:p w:rsidR="00435F9B" w:rsidRPr="009E746D" w:rsidRDefault="00435F9B" w:rsidP="00ED7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заработной платы</w:t>
            </w:r>
            <w:r w:rsidRPr="009E746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8445BA" w:rsidRDefault="00435F9B" w:rsidP="00ED7141">
            <w:pPr>
              <w:pStyle w:val="a3"/>
              <w:spacing w:after="0"/>
              <w:rPr>
                <w:color w:val="FF0000"/>
                <w:sz w:val="28"/>
                <w:szCs w:val="28"/>
              </w:rPr>
            </w:pPr>
            <w:r w:rsidRPr="008445BA">
              <w:rPr>
                <w:color w:val="FF0000"/>
                <w:sz w:val="28"/>
                <w:szCs w:val="28"/>
              </w:rPr>
              <w:t>50%</w:t>
            </w:r>
          </w:p>
        </w:tc>
      </w:tr>
      <w:tr w:rsidR="00435F9B" w:rsidRPr="009E746D" w:rsidTr="00AE47E5"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Исполнитель (должность, ФИО полностью)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Бобарико</w:t>
            </w:r>
            <w:proofErr w:type="spellEnd"/>
            <w:r>
              <w:rPr>
                <w:sz w:val="28"/>
                <w:szCs w:val="28"/>
              </w:rPr>
              <w:t xml:space="preserve">  Раиса  Анатольевна</w:t>
            </w:r>
          </w:p>
        </w:tc>
      </w:tr>
      <w:tr w:rsidR="00435F9B" w:rsidRPr="009E746D" w:rsidTr="00AE47E5"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Контактный телефон и адрес исполнителя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(383-50) 46-648</w:t>
            </w:r>
          </w:p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632570 Новосибирская область, 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 xml:space="preserve"> район, село Куликовское, улица Центральная 5</w:t>
            </w:r>
          </w:p>
        </w:tc>
      </w:tr>
      <w:tr w:rsidR="00435F9B" w:rsidRPr="009E746D" w:rsidTr="00AE47E5"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9E746D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  <w:lang w:val="en-US"/>
              </w:rPr>
              <w:t>Email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9B" w:rsidRPr="00C26020" w:rsidRDefault="00435F9B" w:rsidP="00ED714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35F9B" w:rsidRPr="00D513B2" w:rsidRDefault="00435F9B" w:rsidP="00435F9B">
      <w:pPr>
        <w:pStyle w:val="a3"/>
        <w:spacing w:after="0"/>
        <w:ind w:left="284"/>
        <w:rPr>
          <w:sz w:val="28"/>
          <w:szCs w:val="28"/>
        </w:rPr>
      </w:pPr>
    </w:p>
    <w:p w:rsidR="00435F9B" w:rsidRPr="00D513B2" w:rsidRDefault="00435F9B" w:rsidP="00435F9B">
      <w:pPr>
        <w:pStyle w:val="a3"/>
        <w:widowControl/>
        <w:autoSpaceDE/>
        <w:autoSpaceDN/>
        <w:adjustRightInd/>
        <w:spacing w:after="0"/>
        <w:rPr>
          <w:sz w:val="28"/>
          <w:szCs w:val="28"/>
        </w:rPr>
      </w:pPr>
      <w:r w:rsidRPr="00D513B2">
        <w:rPr>
          <w:sz w:val="28"/>
          <w:szCs w:val="28"/>
        </w:rPr>
        <w:t>Руководитель учреждения          ______________/</w:t>
      </w:r>
      <w:proofErr w:type="spellStart"/>
      <w:r w:rsidRPr="00D513B2"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Бобарико</w:t>
      </w:r>
      <w:proofErr w:type="spellEnd"/>
      <w:r>
        <w:rPr>
          <w:sz w:val="28"/>
          <w:szCs w:val="28"/>
          <w:u w:val="single"/>
        </w:rPr>
        <w:t xml:space="preserve">  Р. А.</w:t>
      </w:r>
    </w:p>
    <w:p w:rsidR="00435F9B" w:rsidRPr="00D513B2" w:rsidRDefault="00435F9B" w:rsidP="00435F9B">
      <w:pPr>
        <w:pStyle w:val="a3"/>
        <w:spacing w:after="0"/>
        <w:ind w:left="3540" w:firstLine="708"/>
        <w:rPr>
          <w:sz w:val="28"/>
          <w:szCs w:val="28"/>
        </w:rPr>
      </w:pPr>
      <w:r w:rsidRPr="00D513B2">
        <w:rPr>
          <w:sz w:val="28"/>
          <w:szCs w:val="28"/>
        </w:rPr>
        <w:t xml:space="preserve">Подпись </w:t>
      </w:r>
      <w:r w:rsidRPr="00D513B2">
        <w:rPr>
          <w:sz w:val="28"/>
          <w:szCs w:val="28"/>
        </w:rPr>
        <w:tab/>
      </w:r>
      <w:r w:rsidRPr="00D513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513B2">
        <w:rPr>
          <w:sz w:val="28"/>
          <w:szCs w:val="28"/>
        </w:rPr>
        <w:t xml:space="preserve">  </w:t>
      </w:r>
      <w:r>
        <w:rPr>
          <w:sz w:val="28"/>
          <w:szCs w:val="28"/>
        </w:rPr>
        <w:t>(Ф.</w:t>
      </w:r>
      <w:r w:rsidRPr="00D513B2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r w:rsidRPr="00D513B2">
        <w:rPr>
          <w:sz w:val="28"/>
          <w:szCs w:val="28"/>
        </w:rPr>
        <w:t>.)</w:t>
      </w:r>
    </w:p>
    <w:p w:rsidR="00435F9B" w:rsidRPr="00D513B2" w:rsidRDefault="00294860" w:rsidP="00435F9B">
      <w:pPr>
        <w:pStyle w:val="a3"/>
        <w:spacing w:after="0"/>
        <w:ind w:right="400"/>
        <w:rPr>
          <w:sz w:val="28"/>
          <w:szCs w:val="28"/>
        </w:rPr>
      </w:pPr>
      <w:r>
        <w:rPr>
          <w:sz w:val="28"/>
          <w:szCs w:val="28"/>
        </w:rPr>
        <w:t>Дата: 31</w:t>
      </w:r>
      <w:r w:rsidR="00435F9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35F9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435F9B" w:rsidRPr="00D513B2">
        <w:rPr>
          <w:sz w:val="28"/>
          <w:szCs w:val="28"/>
        </w:rPr>
        <w:t>г.</w:t>
      </w:r>
      <w:r w:rsidR="00435F9B" w:rsidRPr="00D513B2">
        <w:rPr>
          <w:sz w:val="28"/>
          <w:szCs w:val="28"/>
        </w:rPr>
        <w:tab/>
      </w:r>
    </w:p>
    <w:p w:rsidR="00435F9B" w:rsidRPr="00D513B2" w:rsidRDefault="00435F9B" w:rsidP="00435F9B">
      <w:pPr>
        <w:jc w:val="both"/>
        <w:rPr>
          <w:sz w:val="28"/>
          <w:szCs w:val="28"/>
        </w:rPr>
      </w:pPr>
    </w:p>
    <w:p w:rsidR="00435F9B" w:rsidRDefault="00435F9B" w:rsidP="00435F9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35F9B" w:rsidRDefault="00435F9B" w:rsidP="00435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 Стратегия и политика МКУК  Куликовского  КДЦ    в области качества</w:t>
      </w:r>
    </w:p>
    <w:p w:rsidR="00435F9B" w:rsidRDefault="00435F9B" w:rsidP="00435F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35F9B" w:rsidRPr="00801E51" w:rsidRDefault="00435F9B" w:rsidP="00435F9B">
      <w:pPr>
        <w:ind w:firstLine="708"/>
        <w:jc w:val="both"/>
        <w:rPr>
          <w:noProof/>
          <w:sz w:val="28"/>
          <w:szCs w:val="28"/>
        </w:rPr>
      </w:pPr>
      <w:r w:rsidRPr="00954943">
        <w:rPr>
          <w:b/>
          <w:sz w:val="28"/>
          <w:szCs w:val="28"/>
        </w:rPr>
        <w:t>Цель:</w:t>
      </w:r>
      <w:r w:rsidRPr="00801E51">
        <w:rPr>
          <w:sz w:val="28"/>
          <w:szCs w:val="28"/>
        </w:rPr>
        <w:t xml:space="preserve"> Создание условий для расширения культурного пространства, путем предоставления обновленного спектра услуг и повышения качества   деятельности учреждения культуры.</w:t>
      </w:r>
    </w:p>
    <w:p w:rsidR="00435F9B" w:rsidRDefault="00435F9B" w:rsidP="00435F9B">
      <w:pPr>
        <w:snapToGrid w:val="0"/>
        <w:ind w:firstLine="708"/>
        <w:jc w:val="both"/>
        <w:rPr>
          <w:b/>
          <w:noProof/>
          <w:sz w:val="28"/>
          <w:szCs w:val="28"/>
        </w:rPr>
      </w:pPr>
    </w:p>
    <w:p w:rsidR="00435F9B" w:rsidRPr="00954943" w:rsidRDefault="00435F9B" w:rsidP="00435F9B">
      <w:pPr>
        <w:snapToGrid w:val="0"/>
        <w:ind w:firstLine="708"/>
        <w:jc w:val="both"/>
        <w:rPr>
          <w:b/>
          <w:sz w:val="28"/>
          <w:szCs w:val="28"/>
        </w:rPr>
      </w:pPr>
      <w:r w:rsidRPr="00954943">
        <w:rPr>
          <w:b/>
          <w:noProof/>
          <w:sz w:val="28"/>
          <w:szCs w:val="28"/>
        </w:rPr>
        <w:t>Задачи:</w:t>
      </w:r>
      <w:r w:rsidRPr="00954943">
        <w:rPr>
          <w:b/>
          <w:sz w:val="28"/>
          <w:szCs w:val="28"/>
        </w:rPr>
        <w:t xml:space="preserve"> </w:t>
      </w:r>
    </w:p>
    <w:p w:rsidR="00435F9B" w:rsidRPr="00801E51" w:rsidRDefault="00435F9B" w:rsidP="00435F9B">
      <w:pPr>
        <w:snapToGrid w:val="0"/>
        <w:jc w:val="both"/>
        <w:rPr>
          <w:sz w:val="28"/>
          <w:szCs w:val="28"/>
        </w:rPr>
      </w:pPr>
      <w:r w:rsidRPr="00801E5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1E51">
        <w:rPr>
          <w:sz w:val="28"/>
          <w:szCs w:val="28"/>
        </w:rPr>
        <w:t>Укрепление материально – тех</w:t>
      </w:r>
      <w:r>
        <w:rPr>
          <w:sz w:val="28"/>
          <w:szCs w:val="28"/>
        </w:rPr>
        <w:t>нической базы МКУК Куликовского  КДЦ</w:t>
      </w:r>
      <w:r w:rsidRPr="00801E51">
        <w:rPr>
          <w:sz w:val="28"/>
          <w:szCs w:val="28"/>
        </w:rPr>
        <w:t xml:space="preserve"> и создание условий для свободного доступа граждан к культурным ценностям и информационным ресурсам.</w:t>
      </w:r>
    </w:p>
    <w:p w:rsidR="00435F9B" w:rsidRPr="00801E51" w:rsidRDefault="00435F9B" w:rsidP="00435F9B">
      <w:pPr>
        <w:snapToGrid w:val="0"/>
        <w:jc w:val="both"/>
        <w:rPr>
          <w:sz w:val="28"/>
          <w:szCs w:val="28"/>
        </w:rPr>
      </w:pPr>
      <w:r w:rsidRPr="00801E5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01E51">
        <w:rPr>
          <w:sz w:val="28"/>
          <w:szCs w:val="28"/>
        </w:rPr>
        <w:t>Привлечение населения к посещению творческих объединений, повышение  качественного уровня мероприятий  в сфере культуры.</w:t>
      </w:r>
    </w:p>
    <w:p w:rsidR="00435F9B" w:rsidRPr="00801E51" w:rsidRDefault="00435F9B" w:rsidP="00435F9B">
      <w:pPr>
        <w:snapToGrid w:val="0"/>
        <w:jc w:val="both"/>
        <w:rPr>
          <w:sz w:val="28"/>
          <w:szCs w:val="28"/>
        </w:rPr>
      </w:pPr>
      <w:r w:rsidRPr="00801E5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01E51">
        <w:rPr>
          <w:sz w:val="28"/>
          <w:szCs w:val="28"/>
        </w:rPr>
        <w:t xml:space="preserve">Создание условий для организации массового, семейного отдыха и досуга.  </w:t>
      </w:r>
    </w:p>
    <w:p w:rsidR="00435F9B" w:rsidRPr="00801E51" w:rsidRDefault="00435F9B" w:rsidP="00435F9B">
      <w:pPr>
        <w:jc w:val="both"/>
        <w:rPr>
          <w:sz w:val="28"/>
          <w:szCs w:val="28"/>
        </w:rPr>
      </w:pPr>
      <w:r w:rsidRPr="00801E5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01E51">
        <w:rPr>
          <w:sz w:val="28"/>
          <w:szCs w:val="28"/>
        </w:rPr>
        <w:t>Осуществление разностороннего культурного обмена между представителями народностей и национальных диаспор, проживающи</w:t>
      </w:r>
      <w:r>
        <w:rPr>
          <w:sz w:val="28"/>
          <w:szCs w:val="28"/>
        </w:rPr>
        <w:t>ми</w:t>
      </w:r>
      <w:r w:rsidRPr="00801E5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территории муниципального образования, сохранение </w:t>
      </w:r>
      <w:proofErr w:type="spellStart"/>
      <w:proofErr w:type="gram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культурного</w:t>
      </w:r>
      <w:proofErr w:type="gramEnd"/>
      <w:r>
        <w:rPr>
          <w:sz w:val="28"/>
          <w:szCs w:val="28"/>
        </w:rPr>
        <w:t xml:space="preserve"> наследия</w:t>
      </w:r>
      <w:r w:rsidRPr="00801E51">
        <w:rPr>
          <w:sz w:val="28"/>
          <w:szCs w:val="28"/>
        </w:rPr>
        <w:t xml:space="preserve">. </w:t>
      </w:r>
    </w:p>
    <w:p w:rsidR="00435F9B" w:rsidRDefault="00435F9B" w:rsidP="00435F9B">
      <w:pPr>
        <w:jc w:val="both"/>
        <w:rPr>
          <w:sz w:val="28"/>
          <w:szCs w:val="28"/>
        </w:rPr>
      </w:pPr>
      <w:r w:rsidRPr="00801E5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01E51">
        <w:rPr>
          <w:sz w:val="28"/>
          <w:szCs w:val="28"/>
        </w:rPr>
        <w:t>Повышение уровня квалификации специалистов учреждения.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системой оценки качества предоставляемых услуг основано на следующих структурных механизмах:</w:t>
      </w:r>
    </w:p>
    <w:p w:rsidR="00435F9B" w:rsidRDefault="00435F9B" w:rsidP="00435F9B">
      <w:pPr>
        <w:jc w:val="both"/>
        <w:rPr>
          <w:sz w:val="28"/>
          <w:szCs w:val="28"/>
        </w:rPr>
      </w:pP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1.Формирование нормативной базы документов, относящихся к обеспечению качества.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2.Программно – целевой подход в формировании системы оценки и управления качеством.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3.Единые подходы к разработке диагностического инструментария, в том числе, мониторингов.</w:t>
      </w:r>
    </w:p>
    <w:p w:rsidR="00435F9B" w:rsidRPr="00801E51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4.Принятие управленческих решений по результатам оценки качества, новая система оплаты труда.</w:t>
      </w:r>
    </w:p>
    <w:p w:rsidR="00435F9B" w:rsidRPr="00000025" w:rsidRDefault="00435F9B" w:rsidP="00435F9B">
      <w:pPr>
        <w:snapToGrid w:val="0"/>
        <w:ind w:firstLine="708"/>
        <w:jc w:val="both"/>
        <w:rPr>
          <w:sz w:val="28"/>
          <w:szCs w:val="28"/>
        </w:rPr>
      </w:pPr>
      <w:r w:rsidRPr="00000025">
        <w:rPr>
          <w:sz w:val="28"/>
          <w:szCs w:val="28"/>
        </w:rPr>
        <w:t>Контроль обеспечения разработки и внедрения системы менеджмента качества</w:t>
      </w:r>
      <w:r>
        <w:rPr>
          <w:sz w:val="28"/>
          <w:szCs w:val="28"/>
        </w:rPr>
        <w:t xml:space="preserve">, </w:t>
      </w:r>
      <w:r w:rsidRPr="00000025">
        <w:rPr>
          <w:sz w:val="28"/>
          <w:szCs w:val="28"/>
        </w:rPr>
        <w:t>мониторинга качества</w:t>
      </w:r>
      <w:r>
        <w:rPr>
          <w:sz w:val="28"/>
          <w:szCs w:val="28"/>
        </w:rPr>
        <w:t xml:space="preserve"> </w:t>
      </w:r>
      <w:r w:rsidRPr="00000025">
        <w:rPr>
          <w:sz w:val="28"/>
          <w:szCs w:val="28"/>
        </w:rPr>
        <w:t>предоставля</w:t>
      </w:r>
      <w:r>
        <w:rPr>
          <w:sz w:val="28"/>
          <w:szCs w:val="28"/>
        </w:rPr>
        <w:t>емых</w:t>
      </w:r>
      <w:r w:rsidRPr="00000025">
        <w:rPr>
          <w:sz w:val="28"/>
          <w:szCs w:val="28"/>
        </w:rPr>
        <w:t xml:space="preserve"> услуг осуществляется</w:t>
      </w:r>
      <w:r>
        <w:rPr>
          <w:sz w:val="28"/>
          <w:szCs w:val="28"/>
        </w:rPr>
        <w:t xml:space="preserve"> </w:t>
      </w:r>
      <w:r w:rsidRPr="00000025">
        <w:rPr>
          <w:sz w:val="28"/>
          <w:szCs w:val="28"/>
        </w:rPr>
        <w:t>управлением культуры</w:t>
      </w:r>
      <w:r>
        <w:rPr>
          <w:sz w:val="28"/>
          <w:szCs w:val="28"/>
        </w:rPr>
        <w:t>. Работниками  принят  Кодекс  профессиональной  этики  МКУК Куликовского  КДЦ.</w:t>
      </w:r>
    </w:p>
    <w:p w:rsidR="00435F9B" w:rsidRDefault="00435F9B" w:rsidP="00435F9B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 учреждении ведется работа по формированию этических норм и ценностей.  </w:t>
      </w:r>
    </w:p>
    <w:p w:rsidR="00435F9B" w:rsidRDefault="00435F9B" w:rsidP="00435F9B">
      <w:pPr>
        <w:rPr>
          <w:b/>
          <w:sz w:val="28"/>
          <w:szCs w:val="28"/>
        </w:rPr>
      </w:pPr>
    </w:p>
    <w:p w:rsidR="00435F9B" w:rsidRDefault="00435F9B" w:rsidP="00435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2.2. </w:t>
      </w:r>
      <w:r w:rsidRPr="00FE56E4">
        <w:rPr>
          <w:b/>
          <w:sz w:val="28"/>
          <w:szCs w:val="28"/>
        </w:rPr>
        <w:t>Персонал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ведется системная работа по повышению профессиональной квалификации сотрудников. Прослеживается положительная динамика повышения квалификации работников учреждения.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10CD">
        <w:rPr>
          <w:sz w:val="28"/>
          <w:szCs w:val="28"/>
        </w:rPr>
        <w:t>Повышение профессио</w:t>
      </w:r>
      <w:r>
        <w:rPr>
          <w:sz w:val="28"/>
          <w:szCs w:val="28"/>
        </w:rPr>
        <w:t>нального мастерства сотрудников осуществляется на специализированных выездных курсах. На базе Районного Дома культуры ежеквартально проводятся обучающие семинары для</w:t>
      </w:r>
      <w:r w:rsidRPr="005210CD">
        <w:rPr>
          <w:sz w:val="28"/>
          <w:szCs w:val="28"/>
        </w:rPr>
        <w:t xml:space="preserve"> специалисто</w:t>
      </w:r>
      <w:r>
        <w:rPr>
          <w:sz w:val="28"/>
          <w:szCs w:val="28"/>
        </w:rPr>
        <w:t>в сельских учреждений культуры с целью знакомства с современными</w:t>
      </w:r>
      <w:r w:rsidRPr="005210CD">
        <w:rPr>
          <w:sz w:val="28"/>
          <w:szCs w:val="28"/>
        </w:rPr>
        <w:t xml:space="preserve"> технологиями и подходами</w:t>
      </w:r>
      <w:r>
        <w:rPr>
          <w:sz w:val="28"/>
          <w:szCs w:val="28"/>
        </w:rPr>
        <w:t xml:space="preserve"> в сфере культуры</w:t>
      </w:r>
      <w:r w:rsidRPr="005210CD">
        <w:rPr>
          <w:sz w:val="28"/>
          <w:szCs w:val="28"/>
        </w:rPr>
        <w:t>, обмен</w:t>
      </w:r>
      <w:r>
        <w:rPr>
          <w:sz w:val="28"/>
          <w:szCs w:val="28"/>
        </w:rPr>
        <w:t>а</w:t>
      </w:r>
      <w:r w:rsidRPr="005210CD">
        <w:rPr>
          <w:sz w:val="28"/>
          <w:szCs w:val="28"/>
        </w:rPr>
        <w:t xml:space="preserve"> опытом</w:t>
      </w:r>
      <w:r>
        <w:rPr>
          <w:sz w:val="28"/>
          <w:szCs w:val="28"/>
        </w:rPr>
        <w:t>, обучение на курсах повышения квалификации.</w:t>
      </w:r>
    </w:p>
    <w:p w:rsidR="00435F9B" w:rsidRDefault="00435F9B" w:rsidP="00435F9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ab/>
        <w:t xml:space="preserve">Управление учреждением культуры осуществляется на сочетании единоначалия с коллегиальными формами работы, участием членов коллектива в развитии учреждения, что соответствует структуре управления учреждением. 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 w:rsidRPr="007460D4">
        <w:rPr>
          <w:sz w:val="28"/>
          <w:szCs w:val="28"/>
        </w:rPr>
        <w:t>Подбор кадрового р</w:t>
      </w:r>
      <w:r>
        <w:rPr>
          <w:sz w:val="28"/>
          <w:szCs w:val="28"/>
        </w:rPr>
        <w:t>езерва учреждения осуществлён</w:t>
      </w:r>
      <w:r w:rsidRPr="007460D4">
        <w:rPr>
          <w:sz w:val="28"/>
          <w:szCs w:val="28"/>
        </w:rPr>
        <w:t xml:space="preserve"> для должности руководителя. Система обучения направлена на освоение соседней области  знаний: теоретически – через обучение специалиста, а практически – путем замещения руководителя.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Итоги измерения результативности деятельности сотрудников находят отражение в использовании системы стимулирования и поощрения:  в соответствии с «Положением о системе оплаты труда» работников  МКУК  Куликовского КДЦ  от  12.08.2016г. , в соответствии с Трудовым кодексом РФ, в соответствии с  постановлением Главы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 </w:t>
      </w:r>
      <w:proofErr w:type="spellStart"/>
      <w:proofErr w:type="gramStart"/>
      <w:r>
        <w:rPr>
          <w:sz w:val="28"/>
          <w:szCs w:val="28"/>
        </w:rPr>
        <w:t>района</w:t>
      </w:r>
      <w:proofErr w:type="spellEnd"/>
      <w:proofErr w:type="gramEnd"/>
      <w:r>
        <w:rPr>
          <w:sz w:val="28"/>
          <w:szCs w:val="28"/>
        </w:rPr>
        <w:t xml:space="preserve">  от 21.02.2008г. № 86 «О введении отраслевых систем оплаты труда работников муниципальных бюджетных  и  казенных  учреждений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района»,     </w:t>
      </w:r>
      <w:r w:rsidRPr="00793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3E00">
        <w:rPr>
          <w:color w:val="FF0000"/>
          <w:sz w:val="28"/>
          <w:szCs w:val="28"/>
        </w:rPr>
        <w:t xml:space="preserve"> </w:t>
      </w:r>
    </w:p>
    <w:p w:rsidR="00435F9B" w:rsidRPr="00DE0CFA" w:rsidRDefault="00435F9B" w:rsidP="00435F9B">
      <w:pPr>
        <w:tabs>
          <w:tab w:val="left" w:pos="900"/>
        </w:tabs>
        <w:jc w:val="both"/>
        <w:rPr>
          <w:sz w:val="28"/>
          <w:szCs w:val="28"/>
        </w:rPr>
      </w:pPr>
    </w:p>
    <w:p w:rsidR="00435F9B" w:rsidRDefault="00435F9B" w:rsidP="00435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2.3. Партнерство и ресурсы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Ресурсное обеспечение деятельности учреждения осуществляется в соответствии с планом финансово-хозяйственной деятельности, утвержденным Главой муниципального образования, районными целевыми программами и субсидиями, межбюджетными трансфертами. 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подход в проведении мероприятий в рамках подведомственных управлению культуры, спорта и молодежной политики, учреждений, в том числе, и культуры, позволяет снизить степень рисков по финансовому и материальному обеспечению работы.</w:t>
      </w:r>
    </w:p>
    <w:p w:rsidR="00435F9B" w:rsidRPr="007460D4" w:rsidRDefault="00435F9B" w:rsidP="00435F9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Проводится работа по привлечению внебюджетных средств, в том числе за счет оказания платных услуг населению. </w:t>
      </w:r>
      <w:r w:rsidRPr="007460D4">
        <w:rPr>
          <w:bCs/>
          <w:sz w:val="28"/>
          <w:szCs w:val="28"/>
        </w:rPr>
        <w:t>Сумма платных услуг в 201</w:t>
      </w:r>
      <w:r>
        <w:rPr>
          <w:bCs/>
          <w:sz w:val="28"/>
          <w:szCs w:val="28"/>
        </w:rPr>
        <w:t>6</w:t>
      </w:r>
      <w:r w:rsidRPr="007460D4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 xml:space="preserve">  МКУК Куликовского  КДЦ составила  – 18770 рублей.</w:t>
      </w:r>
    </w:p>
    <w:p w:rsidR="00435F9B" w:rsidRPr="00DE0CFA" w:rsidRDefault="00435F9B" w:rsidP="00435F9B">
      <w:pPr>
        <w:jc w:val="both"/>
        <w:rPr>
          <w:bCs/>
          <w:sz w:val="28"/>
          <w:szCs w:val="28"/>
        </w:rPr>
      </w:pPr>
      <w:r w:rsidRPr="007460D4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</w:t>
      </w:r>
    </w:p>
    <w:p w:rsidR="00435F9B" w:rsidRDefault="00435F9B" w:rsidP="00435F9B">
      <w:pPr>
        <w:jc w:val="both"/>
        <w:rPr>
          <w:b/>
          <w:sz w:val="28"/>
          <w:szCs w:val="28"/>
        </w:rPr>
      </w:pPr>
    </w:p>
    <w:p w:rsidR="00435F9B" w:rsidRPr="009F1DB6" w:rsidRDefault="00435F9B" w:rsidP="00435F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 Процессы предоставления услуг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Процессы предоставления услуг включают следующее:</w:t>
      </w:r>
    </w:p>
    <w:p w:rsidR="00435F9B" w:rsidRDefault="00435F9B" w:rsidP="00435F9B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партнерство с муниципальными заказчиками по отраслям, сферам развития (например, ежегодное проведение праздничных мероприятий, посвященных Дню медицинского работника, Дню социального работника, Дню работников сельского хозяйства и др.);</w:t>
      </w:r>
    </w:p>
    <w:p w:rsidR="00435F9B" w:rsidRDefault="00435F9B" w:rsidP="00435F9B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397CFB">
        <w:rPr>
          <w:sz w:val="28"/>
          <w:szCs w:val="28"/>
        </w:rPr>
        <w:t xml:space="preserve">организация досуга </w:t>
      </w:r>
      <w:proofErr w:type="gramStart"/>
      <w:r w:rsidRPr="00397CFB"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</w:t>
      </w:r>
      <w:r w:rsidRPr="00397CFB"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 w:rsidRPr="00397CFB">
        <w:rPr>
          <w:sz w:val="28"/>
          <w:szCs w:val="28"/>
        </w:rPr>
        <w:t xml:space="preserve"> проведение массовых праздников, народных гуляний к значимым календарным и юбилейным</w:t>
      </w:r>
      <w:r>
        <w:rPr>
          <w:sz w:val="28"/>
          <w:szCs w:val="28"/>
        </w:rPr>
        <w:t xml:space="preserve"> датам: </w:t>
      </w:r>
      <w:proofErr w:type="gramStart"/>
      <w:r>
        <w:rPr>
          <w:sz w:val="28"/>
          <w:szCs w:val="28"/>
        </w:rPr>
        <w:t>День Российского флага</w:t>
      </w:r>
      <w:r w:rsidRPr="00397C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97CFB">
        <w:rPr>
          <w:sz w:val="28"/>
          <w:szCs w:val="28"/>
        </w:rPr>
        <w:t>День народного единства и примирения, День Победы и др.);</w:t>
      </w:r>
      <w:proofErr w:type="gramEnd"/>
    </w:p>
    <w:p w:rsidR="00435F9B" w:rsidRDefault="00435F9B" w:rsidP="00435F9B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proofErr w:type="gramStart"/>
      <w:r w:rsidRPr="00397CFB">
        <w:rPr>
          <w:sz w:val="28"/>
          <w:szCs w:val="28"/>
        </w:rPr>
        <w:t xml:space="preserve">персонифицированная работа (например, чествование юбиляров, ветеранов войны и труда на дому, </w:t>
      </w:r>
      <w:proofErr w:type="gramEnd"/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Устойчивыми механизмами при взаимодействии с партнерами являются: формирование межведомственных структур (комиссия по делам несовершеннолетних), организационных комитетов для проведения мероприятий, пакетов нормативных документов (Постановления и Распоряжения Главы муниципального образования о проведении  праздников и мероприятий).</w:t>
      </w:r>
    </w:p>
    <w:p w:rsidR="00435F9B" w:rsidRDefault="00435F9B" w:rsidP="00435F9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Системная работа со средствами массовой информации формирует оценку успешности деятельности учреждения. По итогам 2016 года  в СМИ было </w:t>
      </w:r>
      <w:r w:rsidR="0029486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617B2">
        <w:rPr>
          <w:sz w:val="28"/>
          <w:szCs w:val="28"/>
        </w:rPr>
        <w:t>публикаци</w:t>
      </w:r>
      <w:r w:rsidR="00294860">
        <w:rPr>
          <w:sz w:val="28"/>
          <w:szCs w:val="28"/>
        </w:rPr>
        <w:t>й</w:t>
      </w:r>
      <w:r>
        <w:rPr>
          <w:sz w:val="28"/>
          <w:szCs w:val="28"/>
        </w:rPr>
        <w:t xml:space="preserve">  о массовых 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 проведённых в </w:t>
      </w:r>
      <w:proofErr w:type="spellStart"/>
      <w:r>
        <w:rPr>
          <w:sz w:val="28"/>
          <w:szCs w:val="28"/>
        </w:rPr>
        <w:t>Куликовском</w:t>
      </w:r>
      <w:proofErr w:type="spellEnd"/>
      <w:r>
        <w:rPr>
          <w:sz w:val="28"/>
          <w:szCs w:val="28"/>
        </w:rPr>
        <w:t xml:space="preserve">  КДЦ</w:t>
      </w:r>
      <w:r w:rsidR="00294860">
        <w:rPr>
          <w:sz w:val="28"/>
          <w:szCs w:val="28"/>
        </w:rPr>
        <w:t xml:space="preserve">  и  районе.</w:t>
      </w:r>
      <w:r>
        <w:rPr>
          <w:sz w:val="28"/>
          <w:szCs w:val="28"/>
        </w:rPr>
        <w:t xml:space="preserve">  </w:t>
      </w:r>
    </w:p>
    <w:p w:rsidR="00435F9B" w:rsidRPr="005F69B3" w:rsidRDefault="00435F9B" w:rsidP="00435F9B">
      <w:pPr>
        <w:ind w:left="1080"/>
        <w:rPr>
          <w:sz w:val="28"/>
          <w:szCs w:val="28"/>
        </w:rPr>
      </w:pP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0D4">
        <w:rPr>
          <w:sz w:val="28"/>
          <w:szCs w:val="28"/>
        </w:rPr>
        <w:t>Оказыва</w:t>
      </w:r>
      <w:r>
        <w:rPr>
          <w:sz w:val="28"/>
          <w:szCs w:val="28"/>
        </w:rPr>
        <w:t xml:space="preserve">ем </w:t>
      </w:r>
      <w:r w:rsidRPr="007460D4">
        <w:rPr>
          <w:sz w:val="28"/>
          <w:szCs w:val="28"/>
        </w:rPr>
        <w:t xml:space="preserve"> помощь  в организации и проведен</w:t>
      </w:r>
      <w:r>
        <w:rPr>
          <w:sz w:val="28"/>
          <w:szCs w:val="28"/>
        </w:rPr>
        <w:t xml:space="preserve">ии крупных и значимых событий: юбилей села, юбилей школы и т.д. </w:t>
      </w:r>
      <w:r w:rsidRPr="007460D4">
        <w:rPr>
          <w:sz w:val="28"/>
          <w:szCs w:val="28"/>
        </w:rPr>
        <w:t xml:space="preserve">Специалисты учреждения привлекаются в качестве консультантов </w:t>
      </w:r>
      <w:proofErr w:type="gramStart"/>
      <w:r w:rsidRPr="007460D4">
        <w:rPr>
          <w:sz w:val="28"/>
          <w:szCs w:val="28"/>
        </w:rPr>
        <w:t>при</w:t>
      </w:r>
      <w:proofErr w:type="gramEnd"/>
      <w:r w:rsidRPr="007460D4">
        <w:rPr>
          <w:sz w:val="28"/>
          <w:szCs w:val="28"/>
        </w:rPr>
        <w:t xml:space="preserve"> подготовки профессиональных праздников, юбилейных дат определенных учреждений.</w:t>
      </w:r>
    </w:p>
    <w:p w:rsidR="00435F9B" w:rsidRDefault="00435F9B" w:rsidP="00435F9B">
      <w:pPr>
        <w:jc w:val="both"/>
        <w:rPr>
          <w:b/>
          <w:sz w:val="28"/>
          <w:szCs w:val="28"/>
        </w:rPr>
      </w:pPr>
    </w:p>
    <w:p w:rsidR="00435F9B" w:rsidRDefault="00435F9B" w:rsidP="00435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5A6966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Удовлетворенность потребителей качеством услуг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независимого мониторинга, проводимого информационно-аналитическим отделом администрации Куликовского   сельсовета, степень </w:t>
      </w:r>
      <w:r>
        <w:rPr>
          <w:sz w:val="28"/>
          <w:szCs w:val="28"/>
        </w:rPr>
        <w:lastRenderedPageBreak/>
        <w:t>удовлетворенности потребителей услугами учреждения  составляла  70% (2016г.).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Куликовский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 центр  </w:t>
      </w:r>
      <w:r w:rsidRPr="00563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2016 году </w:t>
      </w:r>
      <w:r w:rsidRPr="00563846">
        <w:rPr>
          <w:sz w:val="28"/>
          <w:szCs w:val="28"/>
        </w:rPr>
        <w:t xml:space="preserve"> приним</w:t>
      </w:r>
      <w:r>
        <w:rPr>
          <w:sz w:val="28"/>
          <w:szCs w:val="28"/>
        </w:rPr>
        <w:t>ал</w:t>
      </w:r>
      <w:r w:rsidRPr="00563846">
        <w:rPr>
          <w:sz w:val="28"/>
          <w:szCs w:val="28"/>
        </w:rPr>
        <w:t xml:space="preserve"> участие в мероприятиях</w:t>
      </w:r>
      <w:r>
        <w:rPr>
          <w:sz w:val="28"/>
          <w:szCs w:val="28"/>
        </w:rPr>
        <w:t>, регионального, областного и районного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1"/>
        <w:gridCol w:w="2405"/>
        <w:gridCol w:w="2093"/>
        <w:gridCol w:w="2672"/>
      </w:tblGrid>
      <w:tr w:rsidR="00435F9B" w:rsidRPr="00D05F41" w:rsidTr="00ED7141">
        <w:trPr>
          <w:trHeight w:val="70"/>
        </w:trPr>
        <w:tc>
          <w:tcPr>
            <w:tcW w:w="2453" w:type="dxa"/>
          </w:tcPr>
          <w:p w:rsidR="00435F9B" w:rsidRPr="00D05F41" w:rsidRDefault="00435F9B" w:rsidP="00ED7141">
            <w:pPr>
              <w:pStyle w:val="a5"/>
              <w:jc w:val="center"/>
            </w:pPr>
            <w:r w:rsidRPr="003D1F50">
              <w:rPr>
                <w:b/>
                <w:i/>
                <w:sz w:val="28"/>
                <w:szCs w:val="28"/>
              </w:rPr>
              <w:t>Кто?</w:t>
            </w:r>
          </w:p>
        </w:tc>
        <w:tc>
          <w:tcPr>
            <w:tcW w:w="2261" w:type="dxa"/>
          </w:tcPr>
          <w:p w:rsidR="00435F9B" w:rsidRPr="00D05F41" w:rsidRDefault="00435F9B" w:rsidP="00ED7141">
            <w:pPr>
              <w:pStyle w:val="a5"/>
              <w:jc w:val="center"/>
            </w:pPr>
            <w:r w:rsidRPr="003D1F50">
              <w:rPr>
                <w:b/>
                <w:i/>
                <w:sz w:val="28"/>
                <w:szCs w:val="28"/>
              </w:rPr>
              <w:t>Где</w:t>
            </w:r>
            <w:proofErr w:type="gramStart"/>
            <w:r w:rsidRPr="003D1F50">
              <w:rPr>
                <w:b/>
                <w:i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140" w:type="dxa"/>
          </w:tcPr>
          <w:p w:rsidR="00435F9B" w:rsidRPr="00D05F41" w:rsidRDefault="00435F9B" w:rsidP="00ED7141">
            <w:pPr>
              <w:pStyle w:val="a5"/>
              <w:jc w:val="center"/>
            </w:pPr>
            <w:r w:rsidRPr="003D1F50">
              <w:rPr>
                <w:b/>
                <w:i/>
                <w:sz w:val="28"/>
                <w:szCs w:val="28"/>
              </w:rPr>
              <w:t>Когда</w:t>
            </w:r>
            <w:r w:rsidRPr="003D1F50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717" w:type="dxa"/>
          </w:tcPr>
          <w:p w:rsidR="00435F9B" w:rsidRPr="00D05F41" w:rsidRDefault="00435F9B" w:rsidP="00ED7141">
            <w:pPr>
              <w:pStyle w:val="a5"/>
              <w:jc w:val="center"/>
            </w:pPr>
            <w:r w:rsidRPr="003D1F50">
              <w:rPr>
                <w:b/>
                <w:i/>
                <w:sz w:val="28"/>
                <w:szCs w:val="28"/>
              </w:rPr>
              <w:t>Какие награды</w:t>
            </w:r>
          </w:p>
        </w:tc>
      </w:tr>
      <w:tr w:rsidR="00435F9B" w:rsidRPr="00D05F41" w:rsidTr="00ED7141">
        <w:trPr>
          <w:trHeight w:val="70"/>
        </w:trPr>
        <w:tc>
          <w:tcPr>
            <w:tcW w:w="2453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 xml:space="preserve">Солистка  группы  «Варенька»  </w:t>
            </w:r>
            <w:r w:rsidRPr="00D05F41">
              <w:t xml:space="preserve"> </w:t>
            </w:r>
            <w:r>
              <w:t xml:space="preserve"> </w:t>
            </w:r>
          </w:p>
        </w:tc>
        <w:tc>
          <w:tcPr>
            <w:tcW w:w="2261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улым  «Песня  года»</w:t>
            </w:r>
          </w:p>
        </w:tc>
        <w:tc>
          <w:tcPr>
            <w:tcW w:w="2140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04.02.2016г.</w:t>
            </w:r>
          </w:p>
        </w:tc>
        <w:tc>
          <w:tcPr>
            <w:tcW w:w="2717" w:type="dxa"/>
          </w:tcPr>
          <w:p w:rsidR="00435F9B" w:rsidRPr="00D05F41" w:rsidRDefault="00435F9B" w:rsidP="00ED7141">
            <w:pPr>
              <w:pStyle w:val="a5"/>
              <w:jc w:val="center"/>
            </w:pPr>
            <w:r w:rsidRPr="00D05F41">
              <w:t>Диплом за участие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 xml:space="preserve">Солистка  группы  «Варенька»  </w:t>
            </w:r>
            <w:r w:rsidRPr="00D05F41">
              <w:t xml:space="preserve"> </w:t>
            </w:r>
            <w:r>
              <w:t xml:space="preserve">   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г. Чулым участие  в  мероприятие  чествование  воинов- интернационалистов. </w:t>
            </w:r>
          </w:p>
        </w:tc>
        <w:tc>
          <w:tcPr>
            <w:tcW w:w="2140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15.02.2016.</w:t>
            </w:r>
          </w:p>
        </w:tc>
        <w:tc>
          <w:tcPr>
            <w:tcW w:w="2717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Благодарственное  письмо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Фольклорная  группа  «Варенька»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г. Чулым </w:t>
            </w:r>
            <w:r>
              <w:rPr>
                <w:lang w:val="en-US"/>
              </w:rPr>
              <w:t>VII</w:t>
            </w:r>
            <w:r>
              <w:t xml:space="preserve"> Межрегиональный  фестиваль  национальной  песни  «Тебе  моё  Отечество»</w:t>
            </w:r>
          </w:p>
        </w:tc>
        <w:tc>
          <w:tcPr>
            <w:tcW w:w="2140" w:type="dxa"/>
          </w:tcPr>
          <w:p w:rsidR="00435F9B" w:rsidRPr="00D05F41" w:rsidRDefault="00435F9B" w:rsidP="00ED7141">
            <w:pPr>
              <w:pStyle w:val="a5"/>
              <w:jc w:val="center"/>
            </w:pPr>
            <w:r w:rsidRPr="00D05F41">
              <w:t>03.</w:t>
            </w:r>
            <w:r>
              <w:t>03</w:t>
            </w:r>
            <w:r w:rsidRPr="00D05F41">
              <w:t>.201</w:t>
            </w:r>
            <w:r>
              <w:t>6</w:t>
            </w:r>
            <w:r w:rsidRPr="00D05F41">
              <w:t>г.</w:t>
            </w:r>
          </w:p>
        </w:tc>
        <w:tc>
          <w:tcPr>
            <w:tcW w:w="2717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Диплом  участника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Default="00435F9B" w:rsidP="00ED7141">
            <w:pPr>
              <w:pStyle w:val="a5"/>
              <w:jc w:val="center"/>
            </w:pPr>
            <w:r>
              <w:t>Фольклорная  группа «Варенька»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г. Чулым </w:t>
            </w:r>
            <w:proofErr w:type="gramStart"/>
            <w:r>
              <w:rPr>
                <w:lang w:val="en-US"/>
              </w:rPr>
              <w:t>VII</w:t>
            </w:r>
            <w:proofErr w:type="gramEnd"/>
            <w:r>
              <w:t>Региональный  фестиваль  национальной  песни  «Тебе  моё  Отечество»</w:t>
            </w:r>
          </w:p>
        </w:tc>
        <w:tc>
          <w:tcPr>
            <w:tcW w:w="2140" w:type="dxa"/>
          </w:tcPr>
          <w:p w:rsidR="00435F9B" w:rsidRPr="00D05F41" w:rsidRDefault="00435F9B" w:rsidP="00ED7141">
            <w:pPr>
              <w:pStyle w:val="a5"/>
              <w:jc w:val="center"/>
            </w:pPr>
            <w:r w:rsidRPr="00D05F41">
              <w:t>03.</w:t>
            </w:r>
            <w:r>
              <w:t>03</w:t>
            </w:r>
            <w:r w:rsidRPr="00D05F41">
              <w:t>.201</w:t>
            </w:r>
            <w:r>
              <w:t>6</w:t>
            </w:r>
            <w:r w:rsidRPr="00D05F41">
              <w:t>г.</w:t>
            </w:r>
          </w:p>
        </w:tc>
        <w:tc>
          <w:tcPr>
            <w:tcW w:w="2717" w:type="dxa"/>
          </w:tcPr>
          <w:p w:rsidR="00435F9B" w:rsidRPr="000237B0" w:rsidRDefault="00435F9B" w:rsidP="00ED7141">
            <w:pPr>
              <w:pStyle w:val="a5"/>
              <w:jc w:val="center"/>
            </w:pPr>
            <w:r>
              <w:t xml:space="preserve">Диплом  лауреата </w:t>
            </w:r>
            <w:r>
              <w:rPr>
                <w:lang w:val="en-US"/>
              </w:rPr>
              <w:t>II</w:t>
            </w:r>
            <w:r>
              <w:t xml:space="preserve">  степени  в  номинации «Народное  пение»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участники  группы  «Варенька»  </w:t>
            </w:r>
            <w:r w:rsidRPr="00D05F41">
              <w:t xml:space="preserve"> </w:t>
            </w:r>
            <w:r>
              <w:t xml:space="preserve">   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>Смотр  художественной  самодеятельности  преподавателей    Куликовской  СОШ. г. Чулым</w:t>
            </w:r>
          </w:p>
        </w:tc>
        <w:tc>
          <w:tcPr>
            <w:tcW w:w="2140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06.04. 2016г.</w:t>
            </w:r>
          </w:p>
        </w:tc>
        <w:tc>
          <w:tcPr>
            <w:tcW w:w="2717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Благодарственное  письмо победителю  конкурса.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Default="00435F9B" w:rsidP="00ED7141">
            <w:pPr>
              <w:pStyle w:val="a5"/>
              <w:jc w:val="center"/>
            </w:pPr>
            <w:r>
              <w:t>Фольклорная  группа  «Варенька»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Районный  конкурс  художественной  самодеятельности.  «Живи  и  пой  село  родное» </w:t>
            </w:r>
            <w:proofErr w:type="gramStart"/>
            <w:r>
              <w:t>г</w:t>
            </w:r>
            <w:proofErr w:type="gramEnd"/>
            <w:r>
              <w:t>. Чулым</w:t>
            </w:r>
          </w:p>
        </w:tc>
        <w:tc>
          <w:tcPr>
            <w:tcW w:w="2140" w:type="dxa"/>
          </w:tcPr>
          <w:p w:rsidR="00435F9B" w:rsidRDefault="00435F9B" w:rsidP="00ED7141">
            <w:pPr>
              <w:pStyle w:val="a5"/>
              <w:jc w:val="center"/>
            </w:pPr>
            <w:r>
              <w:t>26.05.2016г.</w:t>
            </w:r>
          </w:p>
        </w:tc>
        <w:tc>
          <w:tcPr>
            <w:tcW w:w="2717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Благодарственное  письмо победителю  районного конкурса.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Вокальный  дуэт  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Районный  конкурс  художественной  самодеятельности.  «Живи  и  пой  село  родное» </w:t>
            </w:r>
            <w:proofErr w:type="gramStart"/>
            <w:r>
              <w:t>г</w:t>
            </w:r>
            <w:proofErr w:type="gramEnd"/>
            <w:r>
              <w:t>. Чулым</w:t>
            </w:r>
          </w:p>
        </w:tc>
        <w:tc>
          <w:tcPr>
            <w:tcW w:w="2140" w:type="dxa"/>
          </w:tcPr>
          <w:p w:rsidR="00435F9B" w:rsidRDefault="00435F9B" w:rsidP="00ED7141">
            <w:pPr>
              <w:pStyle w:val="a5"/>
              <w:jc w:val="center"/>
            </w:pPr>
            <w:r>
              <w:t>26.05.2016г</w:t>
            </w:r>
          </w:p>
        </w:tc>
        <w:tc>
          <w:tcPr>
            <w:tcW w:w="2717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Благодарственное  письмо победителю  районного  конкурса.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Default="00435F9B" w:rsidP="00ED7141">
            <w:pPr>
              <w:pStyle w:val="a5"/>
              <w:jc w:val="center"/>
            </w:pPr>
            <w:r>
              <w:t>Трио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Районный  конкурс  художественной  самодеятельности.  «Живи  и  пой  село  родное» </w:t>
            </w:r>
            <w:proofErr w:type="gramStart"/>
            <w:r>
              <w:t>г</w:t>
            </w:r>
            <w:proofErr w:type="gramEnd"/>
            <w:r>
              <w:t>. Чулым</w:t>
            </w:r>
          </w:p>
        </w:tc>
        <w:tc>
          <w:tcPr>
            <w:tcW w:w="2140" w:type="dxa"/>
          </w:tcPr>
          <w:p w:rsidR="00435F9B" w:rsidRDefault="00435F9B" w:rsidP="00ED7141">
            <w:pPr>
              <w:pStyle w:val="a5"/>
              <w:jc w:val="center"/>
            </w:pPr>
            <w:r>
              <w:t>26.05.2016г</w:t>
            </w:r>
          </w:p>
        </w:tc>
        <w:tc>
          <w:tcPr>
            <w:tcW w:w="2717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Благодарственное  письмо победителю районного конкурса. 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Default="00435F9B" w:rsidP="00ED7141">
            <w:pPr>
              <w:pStyle w:val="a5"/>
              <w:jc w:val="center"/>
            </w:pPr>
            <w:r>
              <w:t>Участники  кружка малого  сценического  жанра.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Районный  конкурс  художественной  самодеятельности.  «Живи  и  пой  село  родное» </w:t>
            </w:r>
            <w:proofErr w:type="gramStart"/>
            <w:r>
              <w:t>г</w:t>
            </w:r>
            <w:proofErr w:type="gramEnd"/>
            <w:r>
              <w:t>. Чулым</w:t>
            </w:r>
          </w:p>
        </w:tc>
        <w:tc>
          <w:tcPr>
            <w:tcW w:w="2140" w:type="dxa"/>
          </w:tcPr>
          <w:p w:rsidR="00435F9B" w:rsidRDefault="00435F9B" w:rsidP="00ED7141">
            <w:pPr>
              <w:pStyle w:val="a5"/>
              <w:jc w:val="center"/>
            </w:pPr>
            <w:r>
              <w:t>26.05.2016г</w:t>
            </w:r>
          </w:p>
        </w:tc>
        <w:tc>
          <w:tcPr>
            <w:tcW w:w="2717" w:type="dxa"/>
          </w:tcPr>
          <w:p w:rsidR="00435F9B" w:rsidRDefault="00435F9B" w:rsidP="00ED7141">
            <w:pPr>
              <w:pStyle w:val="a5"/>
              <w:jc w:val="center"/>
            </w:pPr>
            <w:r>
              <w:t>Благодарственное  письмо победителю районного конкурса.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Солисты  вокального детского  кружка  </w:t>
            </w:r>
            <w:r>
              <w:lastRenderedPageBreak/>
              <w:t>«Соловушки»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lastRenderedPageBreak/>
              <w:t xml:space="preserve">г. Чулым межрегиональный  </w:t>
            </w:r>
            <w:r>
              <w:lastRenderedPageBreak/>
              <w:t>фестиваль  детской  песни «Счастливое  детство»</w:t>
            </w:r>
          </w:p>
        </w:tc>
        <w:tc>
          <w:tcPr>
            <w:tcW w:w="2140" w:type="dxa"/>
          </w:tcPr>
          <w:p w:rsidR="00435F9B" w:rsidRDefault="00435F9B" w:rsidP="00ED7141">
            <w:pPr>
              <w:pStyle w:val="a5"/>
              <w:jc w:val="center"/>
            </w:pPr>
            <w:r>
              <w:lastRenderedPageBreak/>
              <w:t>17.05.2016г.</w:t>
            </w:r>
          </w:p>
        </w:tc>
        <w:tc>
          <w:tcPr>
            <w:tcW w:w="2717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 xml:space="preserve">Грамота  участникам  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lastRenderedPageBreak/>
              <w:t xml:space="preserve">Фольклорная  группа  «Варенька» </w:t>
            </w:r>
            <w:proofErr w:type="spellStart"/>
            <w:proofErr w:type="gramStart"/>
            <w:r w:rsidRPr="00D05F41">
              <w:t>сельско</w:t>
            </w:r>
            <w:proofErr w:type="spellEnd"/>
            <w:r w:rsidRPr="00D05F41">
              <w:t xml:space="preserve"> – хозяйственная</w:t>
            </w:r>
            <w:proofErr w:type="gramEnd"/>
            <w:r w:rsidRPr="00D05F41">
              <w:t xml:space="preserve"> ярмарка «Урожай 201</w:t>
            </w:r>
            <w:r>
              <w:t>6</w:t>
            </w:r>
            <w:r w:rsidRPr="00D05F41">
              <w:t>»</w:t>
            </w:r>
          </w:p>
        </w:tc>
        <w:tc>
          <w:tcPr>
            <w:tcW w:w="2261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 xml:space="preserve">  Областная  </w:t>
            </w:r>
            <w:proofErr w:type="spellStart"/>
            <w:proofErr w:type="gramStart"/>
            <w:r w:rsidRPr="00D05F41">
              <w:t>сельско</w:t>
            </w:r>
            <w:proofErr w:type="spellEnd"/>
            <w:r w:rsidRPr="00D05F41">
              <w:t xml:space="preserve"> – хозяйственная</w:t>
            </w:r>
            <w:proofErr w:type="gramEnd"/>
            <w:r w:rsidRPr="00D05F41">
              <w:t xml:space="preserve"> ярмарка «Урожай 201</w:t>
            </w:r>
            <w:r>
              <w:t>6</w:t>
            </w:r>
            <w:r w:rsidRPr="00D05F41">
              <w:t>»</w:t>
            </w:r>
            <w:r>
              <w:t>г. Чулым площадь</w:t>
            </w:r>
          </w:p>
        </w:tc>
        <w:tc>
          <w:tcPr>
            <w:tcW w:w="2140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16.07.2016</w:t>
            </w:r>
          </w:p>
        </w:tc>
        <w:tc>
          <w:tcPr>
            <w:tcW w:w="2717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Благодарственное  письмо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Фольклорная  группа  «Варенька»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Праздник  украинской  культуры  «Свято  </w:t>
            </w:r>
            <w:proofErr w:type="spellStart"/>
            <w:r>
              <w:t>трьох</w:t>
            </w:r>
            <w:proofErr w:type="spellEnd"/>
            <w:r>
              <w:t xml:space="preserve">  </w:t>
            </w:r>
            <w:proofErr w:type="gramStart"/>
            <w:r>
              <w:t>великих</w:t>
            </w:r>
            <w:proofErr w:type="gramEnd"/>
            <w:r>
              <w:t xml:space="preserve">  </w:t>
            </w:r>
            <w:proofErr w:type="spellStart"/>
            <w:r>
              <w:t>Спасив</w:t>
            </w:r>
            <w:proofErr w:type="spellEnd"/>
            <w:r>
              <w:t>»</w:t>
            </w:r>
          </w:p>
        </w:tc>
        <w:tc>
          <w:tcPr>
            <w:tcW w:w="2140" w:type="dxa"/>
          </w:tcPr>
          <w:p w:rsidR="00435F9B" w:rsidRDefault="00435F9B" w:rsidP="00ED7141">
            <w:pPr>
              <w:pStyle w:val="a5"/>
              <w:jc w:val="center"/>
            </w:pPr>
            <w:r>
              <w:t>27.08.2016г</w:t>
            </w:r>
          </w:p>
        </w:tc>
        <w:tc>
          <w:tcPr>
            <w:tcW w:w="2717" w:type="dxa"/>
          </w:tcPr>
          <w:p w:rsidR="00435F9B" w:rsidRDefault="00435F9B" w:rsidP="00ED7141">
            <w:pPr>
              <w:pStyle w:val="a5"/>
              <w:jc w:val="center"/>
            </w:pPr>
            <w:r>
              <w:t>Благодарность.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Pr="00D05F41" w:rsidRDefault="00435F9B" w:rsidP="00ED7141">
            <w:pPr>
              <w:pStyle w:val="a5"/>
              <w:jc w:val="center"/>
            </w:pPr>
            <w:r>
              <w:t>Фольклорная  группа  «Варенька»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Первый  областной  фестиваль  белорусского  творчества «Дожинки»  </w:t>
            </w:r>
            <w:proofErr w:type="gramStart"/>
            <w:r>
              <w:t>г</w:t>
            </w:r>
            <w:proofErr w:type="gramEnd"/>
            <w:r>
              <w:t>. Новосибирск</w:t>
            </w:r>
          </w:p>
        </w:tc>
        <w:tc>
          <w:tcPr>
            <w:tcW w:w="2140" w:type="dxa"/>
          </w:tcPr>
          <w:p w:rsidR="00435F9B" w:rsidRDefault="00435F9B" w:rsidP="00ED7141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2717" w:type="dxa"/>
          </w:tcPr>
          <w:p w:rsidR="00435F9B" w:rsidRDefault="00435F9B" w:rsidP="00ED7141">
            <w:pPr>
              <w:pStyle w:val="a5"/>
              <w:jc w:val="center"/>
            </w:pPr>
            <w:r>
              <w:t>Диплом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Default="00435F9B" w:rsidP="00ED7141">
            <w:pPr>
              <w:pStyle w:val="a5"/>
              <w:jc w:val="center"/>
            </w:pPr>
            <w:r>
              <w:t>Фольклорная  группа  «Варенька»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 xml:space="preserve">Межрегиональный фестиваль  белорусского  творчества  «В  гостях  у  Лявонихи» </w:t>
            </w:r>
            <w:proofErr w:type="gramStart"/>
            <w:r>
              <w:t>г</w:t>
            </w:r>
            <w:proofErr w:type="gramEnd"/>
            <w:r>
              <w:t>. Тогучин</w:t>
            </w:r>
          </w:p>
        </w:tc>
        <w:tc>
          <w:tcPr>
            <w:tcW w:w="2140" w:type="dxa"/>
          </w:tcPr>
          <w:p w:rsidR="00435F9B" w:rsidRDefault="00435F9B" w:rsidP="00ED7141">
            <w:pPr>
              <w:pStyle w:val="a5"/>
              <w:jc w:val="center"/>
            </w:pPr>
            <w:r>
              <w:t>15.10.2016г.</w:t>
            </w:r>
          </w:p>
        </w:tc>
        <w:tc>
          <w:tcPr>
            <w:tcW w:w="2717" w:type="dxa"/>
          </w:tcPr>
          <w:p w:rsidR="00435F9B" w:rsidRDefault="00435F9B" w:rsidP="00ED7141">
            <w:pPr>
              <w:pStyle w:val="a5"/>
              <w:jc w:val="center"/>
            </w:pPr>
            <w:r>
              <w:t>Диплом</w:t>
            </w:r>
          </w:p>
        </w:tc>
      </w:tr>
      <w:tr w:rsidR="00435F9B" w:rsidRPr="00D05F41" w:rsidTr="00ED7141">
        <w:tc>
          <w:tcPr>
            <w:tcW w:w="2453" w:type="dxa"/>
          </w:tcPr>
          <w:p w:rsidR="00435F9B" w:rsidRDefault="00435F9B" w:rsidP="00ED7141">
            <w:pPr>
              <w:pStyle w:val="a5"/>
              <w:jc w:val="center"/>
            </w:pPr>
            <w:r>
              <w:t>Работники  КДЦ</w:t>
            </w:r>
          </w:p>
        </w:tc>
        <w:tc>
          <w:tcPr>
            <w:tcW w:w="2261" w:type="dxa"/>
          </w:tcPr>
          <w:p w:rsidR="00435F9B" w:rsidRDefault="00435F9B" w:rsidP="00ED7141">
            <w:pPr>
              <w:pStyle w:val="a5"/>
              <w:jc w:val="center"/>
            </w:pPr>
            <w:r>
              <w:t>Районный  конкурс  презентаций,  посвященный  Году  кино  в  России  «</w:t>
            </w:r>
            <w:proofErr w:type="spellStart"/>
            <w:r>
              <w:t>Кино</w:t>
            </w:r>
            <w:proofErr w:type="gramStart"/>
            <w:r>
              <w:t>:с</w:t>
            </w:r>
            <w:proofErr w:type="gramEnd"/>
            <w:r>
              <w:t>егодня</w:t>
            </w:r>
            <w:proofErr w:type="spellEnd"/>
            <w:r>
              <w:t xml:space="preserve">  и  всегда»</w:t>
            </w:r>
          </w:p>
        </w:tc>
        <w:tc>
          <w:tcPr>
            <w:tcW w:w="2140" w:type="dxa"/>
          </w:tcPr>
          <w:p w:rsidR="00435F9B" w:rsidRDefault="00435F9B" w:rsidP="00ED7141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2717" w:type="dxa"/>
          </w:tcPr>
          <w:p w:rsidR="00435F9B" w:rsidRDefault="00435F9B" w:rsidP="00ED7141">
            <w:pPr>
              <w:pStyle w:val="a5"/>
              <w:jc w:val="center"/>
            </w:pPr>
            <w:r>
              <w:t>Диплом  за  участие</w:t>
            </w:r>
          </w:p>
        </w:tc>
      </w:tr>
    </w:tbl>
    <w:p w:rsidR="00435F9B" w:rsidRDefault="00435F9B" w:rsidP="00435F9B">
      <w:pPr>
        <w:jc w:val="both"/>
        <w:rPr>
          <w:sz w:val="28"/>
          <w:szCs w:val="28"/>
        </w:rPr>
      </w:pPr>
    </w:p>
    <w:p w:rsidR="00435F9B" w:rsidRDefault="00435F9B" w:rsidP="00435F9B">
      <w:pPr>
        <w:jc w:val="both"/>
        <w:rPr>
          <w:b/>
          <w:sz w:val="28"/>
          <w:szCs w:val="28"/>
        </w:rPr>
      </w:pPr>
    </w:p>
    <w:p w:rsidR="00435F9B" w:rsidRDefault="00435F9B" w:rsidP="00435F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2.6</w:t>
      </w:r>
      <w:r w:rsidRPr="00563846">
        <w:rPr>
          <w:b/>
          <w:sz w:val="28"/>
          <w:szCs w:val="28"/>
        </w:rPr>
        <w:t>.</w:t>
      </w:r>
      <w:r w:rsidRPr="00563846">
        <w:rPr>
          <w:b/>
          <w:sz w:val="28"/>
          <w:szCs w:val="28"/>
          <w:lang w:val="en-US"/>
        </w:rPr>
        <w:t> </w:t>
      </w:r>
      <w:r w:rsidRPr="00563846">
        <w:rPr>
          <w:b/>
          <w:sz w:val="28"/>
          <w:szCs w:val="28"/>
        </w:rPr>
        <w:t>Удовлетворенность персонала</w:t>
      </w:r>
    </w:p>
    <w:p w:rsidR="00435F9B" w:rsidRPr="00B75782" w:rsidRDefault="00435F9B" w:rsidP="00435F9B">
      <w:pPr>
        <w:jc w:val="both"/>
        <w:rPr>
          <w:color w:val="FF0000"/>
          <w:sz w:val="28"/>
          <w:szCs w:val="28"/>
        </w:rPr>
      </w:pPr>
      <w:r w:rsidRPr="00563846">
        <w:rPr>
          <w:b/>
          <w:sz w:val="28"/>
          <w:szCs w:val="28"/>
        </w:rPr>
        <w:tab/>
      </w:r>
      <w:r w:rsidRPr="000B19DC">
        <w:rPr>
          <w:sz w:val="28"/>
          <w:szCs w:val="28"/>
        </w:rPr>
        <w:t xml:space="preserve">По результатам проведения опроса персонала учреждения по критериям: информированности о проводимой кадровой политики, возможностью повышения квалификации, удовлетворенностью оплатой труда, психологическим климатом в коллективе, решением социальных проблем – процент удовлетворенности персоналом </w:t>
      </w:r>
      <w:r w:rsidRPr="003617B2">
        <w:rPr>
          <w:sz w:val="28"/>
          <w:szCs w:val="28"/>
        </w:rPr>
        <w:t xml:space="preserve">составил     </w:t>
      </w:r>
      <w:r>
        <w:rPr>
          <w:sz w:val="28"/>
          <w:szCs w:val="28"/>
        </w:rPr>
        <w:t>90</w:t>
      </w:r>
      <w:r w:rsidRPr="003617B2">
        <w:rPr>
          <w:sz w:val="28"/>
          <w:szCs w:val="28"/>
        </w:rPr>
        <w:t xml:space="preserve">    %.</w:t>
      </w:r>
    </w:p>
    <w:p w:rsidR="00435F9B" w:rsidRPr="000B19DC" w:rsidRDefault="00435F9B" w:rsidP="00435F9B">
      <w:pPr>
        <w:jc w:val="both"/>
        <w:rPr>
          <w:sz w:val="28"/>
          <w:szCs w:val="28"/>
        </w:rPr>
      </w:pPr>
      <w:r w:rsidRPr="000B19DC">
        <w:rPr>
          <w:sz w:val="28"/>
          <w:szCs w:val="28"/>
        </w:rPr>
        <w:tab/>
        <w:t>Результатом удовлетворенности персонала условиями труда можно считать показатели качества проводимых мероприятий, оцененных населением села.</w:t>
      </w:r>
    </w:p>
    <w:p w:rsidR="00435F9B" w:rsidRDefault="00435F9B" w:rsidP="00435F9B">
      <w:pPr>
        <w:jc w:val="both"/>
        <w:rPr>
          <w:color w:val="C00000"/>
          <w:sz w:val="28"/>
          <w:szCs w:val="28"/>
        </w:rPr>
      </w:pPr>
      <w:r w:rsidRPr="00A16FB4">
        <w:rPr>
          <w:color w:val="C00000"/>
          <w:sz w:val="28"/>
          <w:szCs w:val="28"/>
        </w:rPr>
        <w:tab/>
      </w:r>
      <w:r w:rsidRPr="000B19DC">
        <w:rPr>
          <w:sz w:val="28"/>
          <w:szCs w:val="28"/>
        </w:rPr>
        <w:t>Стимулирующий фонд оплаты труда за 201</w:t>
      </w:r>
      <w:r>
        <w:rPr>
          <w:sz w:val="28"/>
          <w:szCs w:val="28"/>
        </w:rPr>
        <w:t>5</w:t>
      </w:r>
      <w:r w:rsidRPr="000B19DC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0B19DC">
        <w:rPr>
          <w:sz w:val="28"/>
          <w:szCs w:val="28"/>
        </w:rPr>
        <w:t xml:space="preserve"> годы составил </w:t>
      </w:r>
      <w:r w:rsidR="00166A6C">
        <w:rPr>
          <w:sz w:val="28"/>
          <w:szCs w:val="28"/>
        </w:rPr>
        <w:t>50</w:t>
      </w:r>
      <w:r w:rsidRPr="000B19DC">
        <w:rPr>
          <w:sz w:val="28"/>
          <w:szCs w:val="28"/>
        </w:rPr>
        <w:t>%. В учреждении действует система комиссионного рассмотрения ежемесячного поощрения сотрудников</w:t>
      </w:r>
      <w:r w:rsidRPr="00A16FB4">
        <w:rPr>
          <w:color w:val="C00000"/>
          <w:sz w:val="28"/>
          <w:szCs w:val="28"/>
        </w:rPr>
        <w:t>.</w:t>
      </w:r>
    </w:p>
    <w:p w:rsidR="00435F9B" w:rsidRPr="000B19DC" w:rsidRDefault="00435F9B" w:rsidP="00435F9B">
      <w:pPr>
        <w:jc w:val="both"/>
        <w:rPr>
          <w:sz w:val="28"/>
          <w:szCs w:val="28"/>
        </w:rPr>
      </w:pPr>
      <w:r w:rsidRPr="000B19DC">
        <w:rPr>
          <w:sz w:val="28"/>
          <w:szCs w:val="28"/>
        </w:rPr>
        <w:t xml:space="preserve">В совещательном характере обсуждаются пункты коллективного договора, положение об оплате труда и т.д. </w:t>
      </w:r>
    </w:p>
    <w:p w:rsidR="00435F9B" w:rsidRPr="000B19DC" w:rsidRDefault="00435F9B" w:rsidP="00435F9B">
      <w:pPr>
        <w:ind w:firstLine="360"/>
        <w:rPr>
          <w:sz w:val="28"/>
          <w:szCs w:val="28"/>
        </w:rPr>
      </w:pPr>
      <w:r w:rsidRPr="00A16FB4">
        <w:rPr>
          <w:color w:val="C00000"/>
          <w:sz w:val="28"/>
          <w:szCs w:val="28"/>
        </w:rPr>
        <w:t xml:space="preserve">           </w:t>
      </w:r>
      <w:r w:rsidRPr="000B19DC">
        <w:rPr>
          <w:sz w:val="28"/>
          <w:szCs w:val="28"/>
        </w:rPr>
        <w:t xml:space="preserve">Повышение квалификации – один из факторов положительного результата в работе. </w:t>
      </w:r>
      <w:r>
        <w:rPr>
          <w:sz w:val="28"/>
          <w:szCs w:val="28"/>
        </w:rPr>
        <w:t xml:space="preserve"> </w:t>
      </w:r>
    </w:p>
    <w:p w:rsidR="00435F9B" w:rsidRPr="00A16FB4" w:rsidRDefault="00435F9B" w:rsidP="00435F9B">
      <w:pPr>
        <w:jc w:val="both"/>
        <w:rPr>
          <w:color w:val="C00000"/>
          <w:sz w:val="28"/>
          <w:szCs w:val="28"/>
        </w:rPr>
      </w:pPr>
      <w:r w:rsidRPr="000B19DC"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</w:t>
      </w:r>
      <w:r w:rsidRPr="000B19DC">
        <w:rPr>
          <w:sz w:val="28"/>
          <w:szCs w:val="28"/>
        </w:rPr>
        <w:t>Руководство учреждения уделяет большое внимание  улучшению условий труда</w:t>
      </w:r>
      <w:r w:rsidRPr="00A16FB4">
        <w:rPr>
          <w:color w:val="C00000"/>
          <w:sz w:val="28"/>
          <w:szCs w:val="28"/>
        </w:rPr>
        <w:t xml:space="preserve">. </w:t>
      </w:r>
    </w:p>
    <w:p w:rsidR="00435F9B" w:rsidRPr="00563846" w:rsidRDefault="00435F9B" w:rsidP="00435F9B">
      <w:pPr>
        <w:jc w:val="both"/>
        <w:rPr>
          <w:sz w:val="28"/>
          <w:szCs w:val="28"/>
        </w:rPr>
      </w:pPr>
    </w:p>
    <w:p w:rsidR="00435F9B" w:rsidRPr="00294860" w:rsidRDefault="00435F9B" w:rsidP="00435F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294860">
        <w:rPr>
          <w:b/>
          <w:sz w:val="28"/>
          <w:szCs w:val="28"/>
        </w:rPr>
        <w:t>2.7.</w:t>
      </w:r>
      <w:r w:rsidRPr="00294860">
        <w:rPr>
          <w:b/>
          <w:sz w:val="28"/>
          <w:szCs w:val="28"/>
          <w:lang w:val="en-US"/>
        </w:rPr>
        <w:t> </w:t>
      </w:r>
      <w:r w:rsidRPr="00294860">
        <w:rPr>
          <w:b/>
          <w:sz w:val="28"/>
          <w:szCs w:val="28"/>
        </w:rPr>
        <w:t>Результаты работы учреждения за 2016 год?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 w:rsidRPr="00294860">
        <w:rPr>
          <w:sz w:val="28"/>
          <w:szCs w:val="28"/>
        </w:rPr>
        <w:t xml:space="preserve">Показатели, характеризующие качество оказания услуг, утверждены Постановлением администрации </w:t>
      </w:r>
      <w:proofErr w:type="spellStart"/>
      <w:r w:rsidRPr="00294860">
        <w:rPr>
          <w:sz w:val="28"/>
          <w:szCs w:val="28"/>
        </w:rPr>
        <w:t>Чулымского</w:t>
      </w:r>
      <w:proofErr w:type="spellEnd"/>
      <w:r w:rsidRPr="00294860">
        <w:rPr>
          <w:sz w:val="28"/>
          <w:szCs w:val="28"/>
        </w:rPr>
        <w:t xml:space="preserve"> района  </w:t>
      </w:r>
      <w:r w:rsidR="00294860">
        <w:rPr>
          <w:sz w:val="28"/>
          <w:szCs w:val="28"/>
        </w:rPr>
        <w:t xml:space="preserve"> </w:t>
      </w:r>
      <w:r w:rsidRPr="00294860">
        <w:rPr>
          <w:sz w:val="28"/>
          <w:szCs w:val="28"/>
        </w:rPr>
        <w:t xml:space="preserve"> «Об утверждении Положения о муниципальной системе оценки качества в сфере культуры </w:t>
      </w:r>
      <w:proofErr w:type="spellStart"/>
      <w:r w:rsidRPr="00294860">
        <w:rPr>
          <w:sz w:val="28"/>
          <w:szCs w:val="28"/>
        </w:rPr>
        <w:t>Чулымского</w:t>
      </w:r>
      <w:proofErr w:type="spellEnd"/>
      <w:r w:rsidRPr="00294860">
        <w:rPr>
          <w:sz w:val="28"/>
          <w:szCs w:val="28"/>
        </w:rPr>
        <w:t xml:space="preserve">  района и порядка контроля и оценки соответствия качества фактически предоставляемых услуг стандартам общих требований к предоставлению услуг»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 w:rsidRPr="007460D4">
        <w:rPr>
          <w:sz w:val="28"/>
          <w:szCs w:val="28"/>
        </w:rPr>
        <w:t>По каждой из предоставляемых услуг разработаны показатели качества и единицы измерени</w:t>
      </w:r>
      <w:r>
        <w:rPr>
          <w:sz w:val="28"/>
          <w:szCs w:val="28"/>
        </w:rPr>
        <w:t>я, на основании которых будут оцениваться</w:t>
      </w:r>
      <w:r w:rsidRPr="007460D4">
        <w:rPr>
          <w:sz w:val="28"/>
          <w:szCs w:val="28"/>
        </w:rPr>
        <w:t xml:space="preserve"> резул</w:t>
      </w:r>
      <w:r>
        <w:rPr>
          <w:sz w:val="28"/>
          <w:szCs w:val="28"/>
        </w:rPr>
        <w:t>ьтаты</w:t>
      </w:r>
      <w:r w:rsidRPr="007460D4">
        <w:rPr>
          <w:sz w:val="28"/>
          <w:szCs w:val="28"/>
        </w:rPr>
        <w:t>. Введенная</w:t>
      </w:r>
      <w:r>
        <w:rPr>
          <w:sz w:val="28"/>
          <w:szCs w:val="28"/>
        </w:rPr>
        <w:t xml:space="preserve"> технология  даст</w:t>
      </w:r>
      <w:r w:rsidRPr="007460D4">
        <w:rPr>
          <w:sz w:val="28"/>
          <w:szCs w:val="28"/>
        </w:rPr>
        <w:t xml:space="preserve"> объективную оценку качества работы учреждения.</w:t>
      </w:r>
    </w:p>
    <w:p w:rsidR="00435F9B" w:rsidRDefault="00435F9B" w:rsidP="00435F9B">
      <w:pPr>
        <w:jc w:val="both"/>
        <w:rPr>
          <w:sz w:val="28"/>
          <w:szCs w:val="28"/>
        </w:rPr>
      </w:pPr>
      <w:r w:rsidRPr="007460D4">
        <w:rPr>
          <w:b/>
          <w:sz w:val="28"/>
          <w:szCs w:val="28"/>
        </w:rPr>
        <w:t xml:space="preserve">          </w:t>
      </w:r>
      <w:r w:rsidRPr="007460D4">
        <w:rPr>
          <w:sz w:val="28"/>
          <w:szCs w:val="28"/>
        </w:rPr>
        <w:t>Ежегодно проводится работа по укреплению матери</w:t>
      </w:r>
      <w:r>
        <w:rPr>
          <w:sz w:val="28"/>
          <w:szCs w:val="28"/>
        </w:rPr>
        <w:t>ально - технической базы. В 2016</w:t>
      </w:r>
      <w:r w:rsidRPr="007460D4">
        <w:rPr>
          <w:sz w:val="28"/>
          <w:szCs w:val="28"/>
        </w:rPr>
        <w:t xml:space="preserve"> году материально – техническая база пополнилась  </w:t>
      </w:r>
      <w:r>
        <w:rPr>
          <w:sz w:val="28"/>
          <w:szCs w:val="28"/>
        </w:rPr>
        <w:t xml:space="preserve"> микрофоном,  световым  котроллером. </w:t>
      </w:r>
      <w:r w:rsidRPr="00746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Планируются текущий ремонт внутри  помещения.    </w:t>
      </w:r>
    </w:p>
    <w:p w:rsidR="00435F9B" w:rsidRPr="00B75782" w:rsidRDefault="00435F9B" w:rsidP="00435F9B">
      <w:pPr>
        <w:jc w:val="both"/>
        <w:rPr>
          <w:sz w:val="28"/>
          <w:szCs w:val="28"/>
        </w:rPr>
      </w:pPr>
      <w:r w:rsidRPr="007460D4">
        <w:rPr>
          <w:sz w:val="28"/>
          <w:szCs w:val="28"/>
        </w:rPr>
        <w:t xml:space="preserve">          </w:t>
      </w:r>
      <w:r w:rsidRPr="00B75782">
        <w:rPr>
          <w:sz w:val="28"/>
          <w:szCs w:val="28"/>
        </w:rPr>
        <w:t xml:space="preserve">Количество участников творческих объединений  </w:t>
      </w:r>
      <w:proofErr w:type="spellStart"/>
      <w:r>
        <w:rPr>
          <w:sz w:val="28"/>
          <w:szCs w:val="28"/>
        </w:rPr>
        <w:t>Куликовском</w:t>
      </w:r>
      <w:proofErr w:type="spellEnd"/>
      <w:r>
        <w:rPr>
          <w:sz w:val="28"/>
          <w:szCs w:val="28"/>
        </w:rPr>
        <w:t xml:space="preserve"> </w:t>
      </w:r>
      <w:r w:rsidRPr="00B75782">
        <w:rPr>
          <w:sz w:val="28"/>
          <w:szCs w:val="28"/>
        </w:rPr>
        <w:t>С</w:t>
      </w:r>
      <w:r>
        <w:rPr>
          <w:sz w:val="28"/>
          <w:szCs w:val="28"/>
        </w:rPr>
        <w:t>КДЦ</w:t>
      </w:r>
      <w:r w:rsidRPr="00B75782">
        <w:rPr>
          <w:sz w:val="28"/>
          <w:szCs w:val="28"/>
        </w:rPr>
        <w:t xml:space="preserve">  за 201</w:t>
      </w:r>
      <w:r>
        <w:rPr>
          <w:sz w:val="28"/>
          <w:szCs w:val="28"/>
        </w:rPr>
        <w:t>6</w:t>
      </w:r>
      <w:r w:rsidRPr="00B7578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124</w:t>
      </w:r>
      <w:r w:rsidRPr="00B75782">
        <w:rPr>
          <w:sz w:val="28"/>
          <w:szCs w:val="28"/>
        </w:rPr>
        <w:t xml:space="preserve">  человек</w:t>
      </w:r>
    </w:p>
    <w:p w:rsidR="00435F9B" w:rsidRPr="00DB2E0E" w:rsidRDefault="00435F9B" w:rsidP="00435F9B">
      <w:pPr>
        <w:jc w:val="both"/>
        <w:rPr>
          <w:sz w:val="28"/>
          <w:szCs w:val="28"/>
        </w:rPr>
      </w:pPr>
      <w:r w:rsidRPr="003D1F50">
        <w:rPr>
          <w:color w:val="FF0000"/>
          <w:sz w:val="28"/>
          <w:szCs w:val="28"/>
        </w:rPr>
        <w:t xml:space="preserve">         </w:t>
      </w:r>
      <w:r w:rsidRPr="00DB2E0E">
        <w:rPr>
          <w:sz w:val="28"/>
          <w:szCs w:val="28"/>
        </w:rPr>
        <w:t>Для организации массового, семейного отдыха и досуга традиционными стали следующие мероприятия: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1.Н</w:t>
      </w:r>
      <w:r w:rsidRPr="007460D4">
        <w:rPr>
          <w:sz w:val="28"/>
          <w:szCs w:val="28"/>
        </w:rPr>
        <w:t xml:space="preserve">овогодние программы; 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60D4">
        <w:rPr>
          <w:sz w:val="28"/>
          <w:szCs w:val="28"/>
        </w:rPr>
        <w:t xml:space="preserve">Рождественские встречи; 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Крещенский сочельник; 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Международный день семьи; 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Российский День семьи, любви и верности; 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7460D4">
        <w:rPr>
          <w:sz w:val="28"/>
          <w:szCs w:val="28"/>
        </w:rPr>
        <w:t>раздничная программа, посвященная Дню матери</w:t>
      </w:r>
    </w:p>
    <w:p w:rsidR="00435F9B" w:rsidRDefault="00435F9B" w:rsidP="00435F9B">
      <w:pPr>
        <w:jc w:val="both"/>
        <w:rPr>
          <w:sz w:val="28"/>
          <w:szCs w:val="28"/>
        </w:rPr>
      </w:pPr>
    </w:p>
    <w:p w:rsidR="00435F9B" w:rsidRDefault="00435F9B" w:rsidP="00435F9B">
      <w:pPr>
        <w:jc w:val="both"/>
        <w:rPr>
          <w:b/>
          <w:sz w:val="28"/>
          <w:szCs w:val="28"/>
        </w:rPr>
      </w:pPr>
      <w:r w:rsidRPr="007460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94860">
        <w:rPr>
          <w:sz w:val="28"/>
          <w:szCs w:val="28"/>
        </w:rPr>
        <w:t>Распоряжение № 3-а</w:t>
      </w:r>
      <w:r w:rsidRPr="00294860">
        <w:rPr>
          <w:sz w:val="28"/>
          <w:szCs w:val="28"/>
        </w:rPr>
        <w:t xml:space="preserve"> от </w:t>
      </w:r>
      <w:r w:rsidR="00294860">
        <w:rPr>
          <w:sz w:val="28"/>
          <w:szCs w:val="28"/>
        </w:rPr>
        <w:t>18.05</w:t>
      </w:r>
      <w:r w:rsidRPr="00294860">
        <w:rPr>
          <w:sz w:val="28"/>
          <w:szCs w:val="28"/>
        </w:rPr>
        <w:t>.201</w:t>
      </w:r>
      <w:r w:rsidR="00294860">
        <w:rPr>
          <w:sz w:val="28"/>
          <w:szCs w:val="28"/>
        </w:rPr>
        <w:t>6</w:t>
      </w:r>
      <w:r w:rsidRPr="00294860">
        <w:rPr>
          <w:sz w:val="28"/>
          <w:szCs w:val="28"/>
        </w:rPr>
        <w:t>.  при Администрации  Куликовского  сельсовета  создан Общественный совет по независимой оценке качества деятельности МКУК  Куликовского  КДЦ и утверждён его состав. Согласно протокола  №</w:t>
      </w:r>
      <w:r w:rsidR="001A4205">
        <w:rPr>
          <w:sz w:val="28"/>
          <w:szCs w:val="28"/>
          <w:u w:val="single"/>
        </w:rPr>
        <w:t>2</w:t>
      </w:r>
      <w:r w:rsidRPr="00294860">
        <w:rPr>
          <w:sz w:val="28"/>
          <w:szCs w:val="28"/>
          <w:u w:val="single"/>
        </w:rPr>
        <w:t xml:space="preserve"> от </w:t>
      </w:r>
      <w:r w:rsidR="001A4205">
        <w:rPr>
          <w:sz w:val="28"/>
          <w:szCs w:val="28"/>
          <w:u w:val="single"/>
        </w:rPr>
        <w:t>15.12.2016</w:t>
      </w:r>
      <w:r w:rsidRPr="00294860">
        <w:rPr>
          <w:sz w:val="28"/>
          <w:szCs w:val="28"/>
          <w:u w:val="single"/>
        </w:rPr>
        <w:t xml:space="preserve">г. Общественный совет </w:t>
      </w:r>
      <w:r w:rsidRPr="00294860">
        <w:rPr>
          <w:sz w:val="28"/>
          <w:szCs w:val="28"/>
        </w:rPr>
        <w:t xml:space="preserve">принял решение: признать работу  МКУК  Куликовского КДЦ с оценкой </w:t>
      </w:r>
      <w:r w:rsidR="001A4205">
        <w:rPr>
          <w:sz w:val="28"/>
          <w:szCs w:val="28"/>
        </w:rPr>
        <w:t>пять</w:t>
      </w:r>
      <w:r w:rsidRPr="00294860">
        <w:rPr>
          <w:sz w:val="28"/>
          <w:szCs w:val="28"/>
        </w:rPr>
        <w:t xml:space="preserve">– </w:t>
      </w:r>
      <w:proofErr w:type="gramStart"/>
      <w:r w:rsidRPr="00294860">
        <w:rPr>
          <w:sz w:val="28"/>
          <w:szCs w:val="28"/>
        </w:rPr>
        <w:t>ед</w:t>
      </w:r>
      <w:proofErr w:type="gramEnd"/>
      <w:r w:rsidRPr="00294860">
        <w:rPr>
          <w:sz w:val="28"/>
          <w:szCs w:val="28"/>
        </w:rPr>
        <w:t>иногласно.</w:t>
      </w:r>
    </w:p>
    <w:p w:rsidR="00435F9B" w:rsidRDefault="00435F9B" w:rsidP="00435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Pr="005F25BE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Pr="00B61D20">
        <w:rPr>
          <w:b/>
          <w:sz w:val="28"/>
          <w:szCs w:val="28"/>
        </w:rPr>
        <w:t>Функциональная организационная структура учреждения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учреждения культуры как с целью повышения экономической эффективности деятельности, так и для внедрения инновационных, интегрированных технологий, требует обновления структуры управления учреждением, что позволит усилить роль  человеческого фактора как основного участника творческого и исполнительского процессов.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опыт и сложившиеся традиции коллектива учреждения, сформирована </w:t>
      </w:r>
      <w:r w:rsidRPr="00B61D20">
        <w:rPr>
          <w:b/>
          <w:sz w:val="28"/>
          <w:szCs w:val="28"/>
        </w:rPr>
        <w:t>линейная структура</w:t>
      </w:r>
      <w:r>
        <w:rPr>
          <w:sz w:val="28"/>
          <w:szCs w:val="28"/>
        </w:rPr>
        <w:t xml:space="preserve"> управления в рассматриваемой модели организационной структуры управления учреждения клубного типа 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Преимущества данной структуры: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1.Четкое разграничение ответственности и компетенции;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2.Простая форма контроля;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3.Возможность принятия оперативных и экономичных решений;</w:t>
      </w:r>
    </w:p>
    <w:p w:rsidR="00435F9B" w:rsidRPr="00B61D20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4.Персонифицированность ответственности всех участников.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 w:rsidRPr="00934863">
        <w:rPr>
          <w:sz w:val="28"/>
          <w:szCs w:val="28"/>
        </w:rPr>
        <w:t>Пре</w:t>
      </w:r>
      <w:r>
        <w:rPr>
          <w:sz w:val="28"/>
          <w:szCs w:val="28"/>
        </w:rPr>
        <w:t xml:space="preserve">дложенная функциональная структура учреждения является основным инструментарием оценки качества, в которое мы включаем: 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1.Качество организации процесса;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2.Качество содержания предлагаемых учреждением услуг;</w:t>
      </w: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sz w:val="28"/>
          <w:szCs w:val="28"/>
        </w:rPr>
        <w:t>3.Качество результата, т.е. продукта оцененного потребителем.</w:t>
      </w:r>
    </w:p>
    <w:p w:rsidR="00435F9B" w:rsidRDefault="00435F9B" w:rsidP="00435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системой оценки качества предоставляемых услуг основано на следующих структурных механизмах</w:t>
      </w:r>
      <w:r w:rsidRPr="0053320C">
        <w:rPr>
          <w:sz w:val="28"/>
          <w:szCs w:val="28"/>
        </w:rPr>
        <w:t>:</w:t>
      </w:r>
    </w:p>
    <w:p w:rsidR="00435F9B" w:rsidRPr="00294860" w:rsidRDefault="00435F9B" w:rsidP="00435F9B">
      <w:pPr>
        <w:ind w:firstLine="708"/>
        <w:jc w:val="both"/>
        <w:rPr>
          <w:sz w:val="28"/>
          <w:szCs w:val="28"/>
        </w:rPr>
      </w:pPr>
      <w:r w:rsidRPr="00294860">
        <w:rPr>
          <w:sz w:val="28"/>
          <w:szCs w:val="28"/>
        </w:rPr>
        <w:t xml:space="preserve">?1.Формирование нормативной базы документов, относящихся к обеспечению качества (Постановление администрации </w:t>
      </w:r>
      <w:proofErr w:type="spellStart"/>
      <w:r w:rsidRPr="00294860">
        <w:rPr>
          <w:sz w:val="28"/>
          <w:szCs w:val="28"/>
        </w:rPr>
        <w:t>Чулымского</w:t>
      </w:r>
      <w:proofErr w:type="spellEnd"/>
      <w:r w:rsidRPr="00294860">
        <w:rPr>
          <w:sz w:val="28"/>
          <w:szCs w:val="28"/>
        </w:rPr>
        <w:t xml:space="preserve">  района  </w:t>
      </w:r>
      <w:r w:rsidR="00294860">
        <w:rPr>
          <w:sz w:val="28"/>
          <w:szCs w:val="28"/>
        </w:rPr>
        <w:t xml:space="preserve"> </w:t>
      </w:r>
      <w:r w:rsidRPr="00294860">
        <w:rPr>
          <w:sz w:val="28"/>
          <w:szCs w:val="28"/>
        </w:rPr>
        <w:t xml:space="preserve"> «Об утверждении Положения о муниципальной системе оценки качества в сфере культуры </w:t>
      </w:r>
      <w:proofErr w:type="spellStart"/>
      <w:r w:rsidRPr="00294860">
        <w:rPr>
          <w:sz w:val="28"/>
          <w:szCs w:val="28"/>
        </w:rPr>
        <w:t>Чулымского</w:t>
      </w:r>
      <w:proofErr w:type="spellEnd"/>
      <w:r w:rsidRPr="00294860">
        <w:rPr>
          <w:sz w:val="28"/>
          <w:szCs w:val="28"/>
        </w:rPr>
        <w:t xml:space="preserve">  района и порядка контроля и оценки соответствия качества фактически предоставляемых услуг стандартам общих требований к предоставлению услуг»)</w:t>
      </w:r>
    </w:p>
    <w:p w:rsidR="00435F9B" w:rsidRPr="00294860" w:rsidRDefault="00435F9B" w:rsidP="00435F9B">
      <w:pPr>
        <w:jc w:val="both"/>
        <w:rPr>
          <w:sz w:val="28"/>
          <w:szCs w:val="28"/>
        </w:rPr>
      </w:pPr>
      <w:proofErr w:type="gramStart"/>
      <w:r w:rsidRPr="00294860">
        <w:rPr>
          <w:sz w:val="28"/>
          <w:szCs w:val="28"/>
        </w:rPr>
        <w:t xml:space="preserve">2.Программно – целевой подход в формировании системы оценки и управления качеством (РЦП «Развитие культуры в </w:t>
      </w:r>
      <w:proofErr w:type="spellStart"/>
      <w:r w:rsidRPr="00294860">
        <w:rPr>
          <w:sz w:val="28"/>
          <w:szCs w:val="28"/>
        </w:rPr>
        <w:t>Чулымском</w:t>
      </w:r>
      <w:proofErr w:type="spellEnd"/>
      <w:r w:rsidRPr="00294860">
        <w:rPr>
          <w:sz w:val="28"/>
          <w:szCs w:val="28"/>
        </w:rPr>
        <w:t xml:space="preserve">  районе на 2011-2013 годы», </w:t>
      </w:r>
      <w:proofErr w:type="gramEnd"/>
    </w:p>
    <w:p w:rsidR="00435F9B" w:rsidRPr="00294860" w:rsidRDefault="00435F9B" w:rsidP="00435F9B">
      <w:pPr>
        <w:jc w:val="both"/>
        <w:rPr>
          <w:sz w:val="28"/>
          <w:szCs w:val="28"/>
        </w:rPr>
      </w:pPr>
      <w:r w:rsidRPr="00294860">
        <w:rPr>
          <w:sz w:val="28"/>
          <w:szCs w:val="28"/>
        </w:rPr>
        <w:t>3.Единые подходы к разработке диагностического инструментария, в том числе, мониторингов («Положение о мониторинге качества в сфере культуры»);</w:t>
      </w:r>
    </w:p>
    <w:p w:rsidR="00435F9B" w:rsidRPr="00D12E2F" w:rsidRDefault="00435F9B" w:rsidP="00435F9B">
      <w:pPr>
        <w:jc w:val="both"/>
        <w:rPr>
          <w:sz w:val="28"/>
          <w:szCs w:val="28"/>
        </w:rPr>
      </w:pPr>
      <w:r w:rsidRPr="00294860">
        <w:rPr>
          <w:sz w:val="28"/>
          <w:szCs w:val="28"/>
        </w:rPr>
        <w:t>4.Принятие управленческих решений по результатам оценки качества, новая система оплаты труда.</w:t>
      </w:r>
    </w:p>
    <w:p w:rsidR="00435F9B" w:rsidRDefault="00435F9B" w:rsidP="00435F9B">
      <w:pPr>
        <w:jc w:val="both"/>
        <w:rPr>
          <w:sz w:val="28"/>
          <w:szCs w:val="28"/>
        </w:rPr>
      </w:pPr>
      <w:r w:rsidRPr="001B718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435F9B" w:rsidRDefault="00435F9B" w:rsidP="00435F9B">
      <w:pPr>
        <w:jc w:val="right"/>
        <w:rPr>
          <w:sz w:val="28"/>
          <w:szCs w:val="28"/>
        </w:rPr>
      </w:pPr>
    </w:p>
    <w:p w:rsidR="00435F9B" w:rsidRDefault="00435F9B" w:rsidP="00435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функциональной организационной структуры учреждения</w:t>
      </w:r>
    </w:p>
    <w:p w:rsidR="00435F9B" w:rsidRPr="002C6426" w:rsidRDefault="00435F9B" w:rsidP="00435F9B">
      <w:pPr>
        <w:jc w:val="center"/>
        <w:rPr>
          <w:b/>
          <w:sz w:val="28"/>
          <w:szCs w:val="28"/>
        </w:rPr>
      </w:pPr>
    </w:p>
    <w:p w:rsidR="00435F9B" w:rsidRPr="002C6426" w:rsidRDefault="00435F9B" w:rsidP="00435F9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Культурно-досуговый</w:t>
      </w:r>
      <w:proofErr w:type="spellEnd"/>
      <w:r>
        <w:rPr>
          <w:b/>
          <w:sz w:val="28"/>
          <w:szCs w:val="28"/>
        </w:rPr>
        <w:t xml:space="preserve">  центр  </w:t>
      </w:r>
      <w:r>
        <w:rPr>
          <w:sz w:val="28"/>
          <w:szCs w:val="28"/>
        </w:rPr>
        <w:t xml:space="preserve">создан для организации и проведения культурно -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>, информационно-просветительный, развлекательных мероприятий, фестивалей, конкурсов, праздничных программ, является центром по организации семейного досуга и оказания методической помощи малым сельским клубам муниципального образования.</w:t>
      </w:r>
    </w:p>
    <w:p w:rsidR="00435F9B" w:rsidRDefault="00435F9B" w:rsidP="00435F9B">
      <w:pPr>
        <w:jc w:val="both"/>
        <w:rPr>
          <w:sz w:val="28"/>
          <w:szCs w:val="28"/>
        </w:rPr>
      </w:pPr>
    </w:p>
    <w:p w:rsidR="00435F9B" w:rsidRDefault="00435F9B" w:rsidP="00435F9B">
      <w:pPr>
        <w:jc w:val="both"/>
        <w:rPr>
          <w:sz w:val="28"/>
          <w:szCs w:val="28"/>
        </w:rPr>
      </w:pPr>
    </w:p>
    <w:p w:rsidR="00435F9B" w:rsidRPr="00377139" w:rsidRDefault="00435F9B" w:rsidP="00435F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совет</w:t>
      </w:r>
      <w:r>
        <w:rPr>
          <w:sz w:val="28"/>
          <w:szCs w:val="28"/>
        </w:rPr>
        <w:t xml:space="preserve"> организует проведения отдельных значимых мероприятий. В совет входят специалисты различных сфер: культуры, просвещения, ветеранского совета, депутатов, сельского хозяйства, и т.д. Общественный совет действует на основании Положения. Осуществляет независимую оценку качества работы учреждения культуры.</w:t>
      </w:r>
    </w:p>
    <w:p w:rsidR="00435F9B" w:rsidRDefault="00435F9B" w:rsidP="00435F9B">
      <w:pPr>
        <w:jc w:val="both"/>
        <w:rPr>
          <w:sz w:val="28"/>
          <w:szCs w:val="28"/>
        </w:rPr>
      </w:pPr>
    </w:p>
    <w:p w:rsidR="00435F9B" w:rsidRPr="00377139" w:rsidRDefault="00435F9B" w:rsidP="00435F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Директор</w:t>
      </w:r>
      <w:r>
        <w:rPr>
          <w:sz w:val="28"/>
          <w:szCs w:val="28"/>
        </w:rPr>
        <w:t xml:space="preserve"> организовывает высокоэффективную и устойчивую работу учреждения, обеспечивает соблюдение учреждением целей, в интересах которых оно создано,</w:t>
      </w:r>
      <w:r w:rsidRPr="008252D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материальное обеспечение мероприятий.</w:t>
      </w:r>
    </w:p>
    <w:p w:rsidR="00435F9B" w:rsidRDefault="00435F9B" w:rsidP="00435F9B">
      <w:pPr>
        <w:jc w:val="both"/>
        <w:rPr>
          <w:sz w:val="28"/>
          <w:szCs w:val="28"/>
        </w:rPr>
      </w:pPr>
    </w:p>
    <w:p w:rsidR="00435F9B" w:rsidRDefault="00435F9B" w:rsidP="00435F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Художественный руководитель – на время отсутствия директора является исполняющим обязанности директора учреждения  - </w:t>
      </w:r>
      <w:r>
        <w:rPr>
          <w:sz w:val="28"/>
          <w:szCs w:val="28"/>
        </w:rPr>
        <w:t>является организатором всей творческой деятельности учреждения, обеспечивает подбор и качество репертуара, способствует формированию и удовлетворению потребностей населения в сценическом и музыкальном искусстве. Организует и планирует работу коллективов художественной самодеятельности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отвечает за наполняемость кружков и коллективов, пропагандирует культурную деятельность в своей местности , привлекает в клубное учреждение различные категории населения, координирует работу методиста и </w:t>
      </w:r>
      <w:proofErr w:type="spellStart"/>
      <w:r>
        <w:rPr>
          <w:sz w:val="28"/>
          <w:szCs w:val="28"/>
        </w:rPr>
        <w:t>культорганизатора</w:t>
      </w:r>
      <w:proofErr w:type="spellEnd"/>
      <w:r>
        <w:rPr>
          <w:sz w:val="28"/>
          <w:szCs w:val="28"/>
        </w:rPr>
        <w:t xml:space="preserve"> по проведению художественных мероприятий, руководит разработкой и осуществлением сценариев. Ведёт работу по совершенствованию исполнительского мастерства. Обеспечивает проведение мероприятий на высоком профессиональном уровне. Готовит коллективы к защите званий «народный», «образцовый». Посещает репетиции и занятия коллективов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отвечает за стабильность их работы и дисциплину руководителей коллективов и кружков. Организует изучение и обмен опытом работы коллективов художественной самодеятельности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смотры и фестивали , гастрольные выступления. Поддерживает в процессе работы связь с организациями и предприятиями по привлечению к проводимым в учреждении мероприятиям творческих людей в целях совершенствования обслуживания населения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Учитывает в планировании работы учреждения творческие запросы как групп людей , так и индивидуумов .       </w:t>
      </w:r>
    </w:p>
    <w:p w:rsidR="00435F9B" w:rsidRPr="0043055E" w:rsidRDefault="00435F9B" w:rsidP="00435F9B">
      <w:pPr>
        <w:jc w:val="both"/>
        <w:rPr>
          <w:sz w:val="28"/>
          <w:szCs w:val="28"/>
        </w:rPr>
      </w:pPr>
      <w:r w:rsidRPr="00B352E6">
        <w:rPr>
          <w:sz w:val="28"/>
          <w:szCs w:val="28"/>
        </w:rPr>
        <w:t xml:space="preserve">Положения о структурных подразделениях разработаны и находятся в </w:t>
      </w:r>
      <w:r>
        <w:rPr>
          <w:sz w:val="28"/>
          <w:szCs w:val="28"/>
        </w:rPr>
        <w:t xml:space="preserve">МКУК  </w:t>
      </w:r>
      <w:proofErr w:type="spellStart"/>
      <w:r>
        <w:rPr>
          <w:sz w:val="28"/>
          <w:szCs w:val="28"/>
        </w:rPr>
        <w:t>Куликовском</w:t>
      </w:r>
      <w:proofErr w:type="spellEnd"/>
      <w:r>
        <w:rPr>
          <w:sz w:val="28"/>
          <w:szCs w:val="28"/>
        </w:rPr>
        <w:t xml:space="preserve">  КДЦ</w:t>
      </w:r>
      <w:r w:rsidRPr="00B352E6">
        <w:rPr>
          <w:sz w:val="28"/>
          <w:szCs w:val="28"/>
        </w:rPr>
        <w:t>.</w:t>
      </w:r>
    </w:p>
    <w:p w:rsidR="00435F9B" w:rsidRDefault="00435F9B" w:rsidP="00435F9B">
      <w:pPr>
        <w:ind w:firstLine="540"/>
        <w:jc w:val="center"/>
        <w:rPr>
          <w:b/>
          <w:sz w:val="28"/>
          <w:szCs w:val="28"/>
        </w:rPr>
      </w:pPr>
    </w:p>
    <w:p w:rsidR="00435F9B" w:rsidRPr="001A308C" w:rsidRDefault="00435F9B" w:rsidP="00435F9B">
      <w:pPr>
        <w:jc w:val="both"/>
        <w:rPr>
          <w:sz w:val="28"/>
          <w:szCs w:val="28"/>
        </w:rPr>
      </w:pPr>
    </w:p>
    <w:p w:rsidR="00435F9B" w:rsidRDefault="00435F9B" w:rsidP="00435F9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594992">
        <w:rPr>
          <w:b/>
          <w:sz w:val="28"/>
          <w:szCs w:val="28"/>
        </w:rPr>
        <w:t>значимы</w:t>
      </w:r>
      <w:r>
        <w:rPr>
          <w:b/>
          <w:sz w:val="28"/>
          <w:szCs w:val="28"/>
        </w:rPr>
        <w:t>х</w:t>
      </w:r>
      <w:r w:rsidRPr="00594992">
        <w:rPr>
          <w:b/>
        </w:rPr>
        <w:t xml:space="preserve"> </w:t>
      </w:r>
      <w:r w:rsidRPr="00594992">
        <w:rPr>
          <w:b/>
          <w:sz w:val="28"/>
          <w:szCs w:val="28"/>
        </w:rPr>
        <w:t>меро</w:t>
      </w:r>
      <w:r>
        <w:rPr>
          <w:b/>
          <w:sz w:val="28"/>
          <w:szCs w:val="28"/>
        </w:rPr>
        <w:t xml:space="preserve">приятий </w:t>
      </w:r>
      <w:r w:rsidRPr="00594992">
        <w:rPr>
          <w:b/>
          <w:sz w:val="28"/>
          <w:szCs w:val="28"/>
        </w:rPr>
        <w:t>всероссийского, межрегионального, регионального, областного и районного уровней с участием муниципаль</w:t>
      </w:r>
      <w:r>
        <w:rPr>
          <w:b/>
          <w:sz w:val="28"/>
          <w:szCs w:val="28"/>
        </w:rPr>
        <w:t xml:space="preserve">ного </w:t>
      </w:r>
      <w:r w:rsidRPr="00594992">
        <w:rPr>
          <w:b/>
          <w:sz w:val="28"/>
          <w:szCs w:val="28"/>
        </w:rPr>
        <w:t>учрежд</w:t>
      </w:r>
      <w:r>
        <w:rPr>
          <w:b/>
          <w:sz w:val="28"/>
          <w:szCs w:val="28"/>
        </w:rPr>
        <w:t>ения культуры  в 2016 году</w:t>
      </w:r>
    </w:p>
    <w:p w:rsidR="00435F9B" w:rsidRDefault="00435F9B" w:rsidP="00435F9B">
      <w:pPr>
        <w:ind w:firstLine="540"/>
        <w:rPr>
          <w:b/>
          <w:sz w:val="28"/>
          <w:szCs w:val="28"/>
        </w:rPr>
      </w:pPr>
    </w:p>
    <w:p w:rsidR="00435F9B" w:rsidRDefault="00435F9B" w:rsidP="00435F9B">
      <w:pPr>
        <w:ind w:firstLine="540"/>
        <w:rPr>
          <w:b/>
          <w:sz w:val="28"/>
          <w:szCs w:val="28"/>
        </w:rPr>
      </w:pPr>
      <w:r w:rsidRPr="00774C41">
        <w:rPr>
          <w:b/>
          <w:i/>
          <w:sz w:val="28"/>
          <w:szCs w:val="28"/>
        </w:rPr>
        <w:t xml:space="preserve">Всероссийского значения: </w:t>
      </w:r>
      <w:r>
        <w:rPr>
          <w:b/>
          <w:sz w:val="28"/>
          <w:szCs w:val="28"/>
        </w:rPr>
        <w:t xml:space="preserve"> </w:t>
      </w:r>
    </w:p>
    <w:p w:rsidR="00435F9B" w:rsidRDefault="00435F9B" w:rsidP="00435F9B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Всероссийская акция </w:t>
      </w:r>
      <w:r w:rsidRPr="00AD4F18">
        <w:rPr>
          <w:sz w:val="28"/>
          <w:szCs w:val="28"/>
        </w:rPr>
        <w:t>«Бессмертный полк»</w:t>
      </w:r>
    </w:p>
    <w:p w:rsidR="00435F9B" w:rsidRDefault="00435F9B" w:rsidP="00435F9B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Всероссийская акция </w:t>
      </w:r>
      <w:r>
        <w:rPr>
          <w:sz w:val="28"/>
          <w:szCs w:val="28"/>
        </w:rPr>
        <w:t xml:space="preserve"> «Вахта Памяти»</w:t>
      </w:r>
    </w:p>
    <w:p w:rsidR="00435F9B" w:rsidRDefault="00435F9B" w:rsidP="00435F9B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5F9B" w:rsidRPr="00774C41" w:rsidRDefault="00435F9B" w:rsidP="00435F9B">
      <w:pPr>
        <w:ind w:firstLine="540"/>
        <w:rPr>
          <w:b/>
        </w:rPr>
      </w:pPr>
      <w:r w:rsidRPr="00774C41">
        <w:rPr>
          <w:b/>
        </w:rPr>
        <w:t xml:space="preserve">Межрегиональные: - </w:t>
      </w:r>
      <w:r>
        <w:rPr>
          <w:b/>
        </w:rPr>
        <w:t>6.</w:t>
      </w:r>
    </w:p>
    <w:p w:rsidR="00435F9B" w:rsidRDefault="00435F9B" w:rsidP="00435F9B">
      <w:pPr>
        <w:ind w:firstLine="540"/>
      </w:pPr>
      <w:r>
        <w:rPr>
          <w:b/>
        </w:rPr>
        <w:t>Региональны</w:t>
      </w:r>
      <w:proofErr w:type="gramStart"/>
      <w:r>
        <w:rPr>
          <w:b/>
        </w:rPr>
        <w:t>е(</w:t>
      </w:r>
      <w:proofErr w:type="gramEnd"/>
      <w:r w:rsidRPr="00EE266E">
        <w:rPr>
          <w:b/>
          <w:i/>
          <w:sz w:val="20"/>
          <w:szCs w:val="20"/>
        </w:rPr>
        <w:t>Областного значения</w:t>
      </w:r>
      <w:r>
        <w:rPr>
          <w:b/>
          <w:i/>
          <w:sz w:val="20"/>
          <w:szCs w:val="20"/>
        </w:rPr>
        <w:t>)</w:t>
      </w:r>
      <w:r w:rsidRPr="00EE266E">
        <w:rPr>
          <w:b/>
          <w:i/>
          <w:sz w:val="20"/>
          <w:szCs w:val="20"/>
        </w:rPr>
        <w:t>:</w:t>
      </w:r>
      <w:r w:rsidRPr="00693B1E">
        <w:t xml:space="preserve"> </w:t>
      </w:r>
    </w:p>
    <w:p w:rsidR="00435F9B" w:rsidRDefault="00435F9B" w:rsidP="00435F9B">
      <w:pPr>
        <w:ind w:firstLine="540"/>
      </w:pPr>
      <w:r>
        <w:t>«</w:t>
      </w:r>
      <w:r>
        <w:rPr>
          <w:lang w:val="en-US"/>
        </w:rPr>
        <w:t>VII</w:t>
      </w:r>
      <w:r>
        <w:t xml:space="preserve"> Межрегиональный  фестиваль  национальной  песни  «Тебе  моё  Отечество</w:t>
      </w:r>
      <w:r w:rsidRPr="006F223C">
        <w:t xml:space="preserve"> </w:t>
      </w:r>
      <w:proofErr w:type="gramStart"/>
      <w:r>
        <w:t>г</w:t>
      </w:r>
      <w:proofErr w:type="gramEnd"/>
      <w:r>
        <w:t xml:space="preserve">. Чулым». </w:t>
      </w:r>
    </w:p>
    <w:p w:rsidR="00435F9B" w:rsidRDefault="00435F9B" w:rsidP="00435F9B">
      <w:pPr>
        <w:ind w:firstLine="540"/>
      </w:pPr>
      <w:r>
        <w:t>«</w:t>
      </w:r>
      <w:r>
        <w:rPr>
          <w:lang w:val="en-US"/>
        </w:rPr>
        <w:t>VII</w:t>
      </w:r>
      <w:r>
        <w:t xml:space="preserve"> Межрегиональный  фестиваль  национальной  песни  «Тебе  моё  Отечество</w:t>
      </w:r>
      <w:r w:rsidRPr="006F223C">
        <w:t xml:space="preserve"> </w:t>
      </w:r>
      <w:proofErr w:type="gramStart"/>
      <w:r>
        <w:t>г</w:t>
      </w:r>
      <w:proofErr w:type="gramEnd"/>
      <w:r>
        <w:t xml:space="preserve">. Чулым. </w:t>
      </w:r>
    </w:p>
    <w:p w:rsidR="00435F9B" w:rsidRDefault="00435F9B" w:rsidP="00435F9B">
      <w:pPr>
        <w:ind w:firstLine="540"/>
      </w:pPr>
      <w:r>
        <w:lastRenderedPageBreak/>
        <w:t xml:space="preserve"> «  Межрегиональный  фестиваль  детской  песни «Счастливое  детство</w:t>
      </w:r>
      <w:r w:rsidRPr="006F223C">
        <w:t xml:space="preserve"> </w:t>
      </w:r>
      <w:r>
        <w:t>г. Чулым»</w:t>
      </w:r>
      <w:r w:rsidRPr="006F223C">
        <w:t xml:space="preserve"> </w:t>
      </w:r>
      <w:r>
        <w:t xml:space="preserve">«Областная  </w:t>
      </w:r>
      <w:proofErr w:type="spellStart"/>
      <w:proofErr w:type="gramStart"/>
      <w:r w:rsidRPr="00D05F41">
        <w:t>сельско</w:t>
      </w:r>
      <w:proofErr w:type="spellEnd"/>
      <w:r w:rsidRPr="00D05F41">
        <w:t xml:space="preserve"> – хозяйственная</w:t>
      </w:r>
      <w:proofErr w:type="gramEnd"/>
      <w:r w:rsidRPr="00D05F41">
        <w:t xml:space="preserve"> ярмарка «Урожай 201</w:t>
      </w:r>
      <w:r>
        <w:t>6</w:t>
      </w:r>
      <w:r w:rsidRPr="00D05F41">
        <w:t>»</w:t>
      </w:r>
      <w:r>
        <w:t>г. Чулым площадь»</w:t>
      </w:r>
      <w:r w:rsidRPr="006F223C">
        <w:t xml:space="preserve"> </w:t>
      </w:r>
    </w:p>
    <w:p w:rsidR="00435F9B" w:rsidRDefault="00435F9B" w:rsidP="00435F9B">
      <w:pPr>
        <w:ind w:firstLine="540"/>
      </w:pPr>
      <w:r>
        <w:t xml:space="preserve"> «</w:t>
      </w:r>
      <w:r w:rsidRPr="006F223C">
        <w:t xml:space="preserve"> </w:t>
      </w:r>
      <w:r>
        <w:t xml:space="preserve">Первый  областной  фестиваль  белорусского  творчества «Дожинки»  </w:t>
      </w:r>
      <w:proofErr w:type="gramStart"/>
      <w:r>
        <w:t>г</w:t>
      </w:r>
      <w:proofErr w:type="gramEnd"/>
      <w:r>
        <w:t xml:space="preserve">. Новосибирск.» </w:t>
      </w:r>
    </w:p>
    <w:p w:rsidR="00435F9B" w:rsidRDefault="00435F9B" w:rsidP="00435F9B">
      <w:pPr>
        <w:ind w:firstLine="540"/>
        <w:rPr>
          <w:b/>
          <w:color w:val="C00000"/>
        </w:rPr>
      </w:pPr>
      <w:r>
        <w:t xml:space="preserve">«Межрегиональный фестиваль  белорусского  творчества  «В  гостях  у  Лявонихи» </w:t>
      </w:r>
      <w:proofErr w:type="gramStart"/>
      <w:r>
        <w:t>г</w:t>
      </w:r>
      <w:proofErr w:type="gramEnd"/>
      <w:r>
        <w:t>. Тогучин».</w:t>
      </w:r>
      <w:r w:rsidRPr="006F223C">
        <w:t xml:space="preserve"> </w:t>
      </w:r>
    </w:p>
    <w:p w:rsidR="00435F9B" w:rsidRPr="00EB6F6A" w:rsidRDefault="00435F9B" w:rsidP="00435F9B">
      <w:pPr>
        <w:ind w:firstLine="540"/>
        <w:rPr>
          <w:b/>
          <w:color w:val="C00000"/>
        </w:rPr>
      </w:pPr>
      <w:r>
        <w:rPr>
          <w:b/>
          <w:color w:val="C00000"/>
        </w:rPr>
        <w:t xml:space="preserve">Межрайонные: - </w:t>
      </w:r>
    </w:p>
    <w:p w:rsidR="00435F9B" w:rsidRDefault="00435F9B" w:rsidP="00435F9B">
      <w:pPr>
        <w:ind w:firstLine="540"/>
      </w:pPr>
      <w:r w:rsidRPr="00EB6F6A">
        <w:rPr>
          <w:b/>
        </w:rPr>
        <w:t>Районного значения: -</w:t>
      </w:r>
      <w:r>
        <w:rPr>
          <w:b/>
        </w:rPr>
        <w:t xml:space="preserve"> 6</w:t>
      </w:r>
      <w:r>
        <w:t xml:space="preserve"> </w:t>
      </w:r>
    </w:p>
    <w:p w:rsidR="00435F9B" w:rsidRDefault="00435F9B" w:rsidP="00435F9B">
      <w:pPr>
        <w:ind w:firstLine="540"/>
      </w:pPr>
      <w:r>
        <w:t>«Фестиваль  песни «Песня  года</w:t>
      </w:r>
      <w:r w:rsidRPr="006F223C">
        <w:t xml:space="preserve"> </w:t>
      </w:r>
      <w:proofErr w:type="gramStart"/>
      <w:r>
        <w:t>г</w:t>
      </w:r>
      <w:proofErr w:type="gramEnd"/>
      <w:r>
        <w:t>. Чулым»</w:t>
      </w:r>
    </w:p>
    <w:p w:rsidR="00435F9B" w:rsidRDefault="00435F9B" w:rsidP="00435F9B">
      <w:pPr>
        <w:ind w:firstLine="540"/>
      </w:pPr>
      <w:r>
        <w:t xml:space="preserve">« </w:t>
      </w:r>
      <w:r w:rsidRPr="00693B1E">
        <w:t xml:space="preserve"> </w:t>
      </w:r>
      <w:r>
        <w:t>Участие  в  мероприятие  чествование  воинов- интернационалистов</w:t>
      </w:r>
      <w:proofErr w:type="gramStart"/>
      <w:r>
        <w:t>.</w:t>
      </w:r>
      <w:proofErr w:type="gramEnd"/>
      <w:r w:rsidRPr="006F223C">
        <w:t xml:space="preserve"> </w:t>
      </w:r>
      <w:proofErr w:type="gramStart"/>
      <w:r>
        <w:t>г</w:t>
      </w:r>
      <w:proofErr w:type="gramEnd"/>
      <w:r>
        <w:t>. Чулым»</w:t>
      </w:r>
      <w:r w:rsidRPr="006F223C">
        <w:t xml:space="preserve"> </w:t>
      </w:r>
      <w:r>
        <w:t>«Смотр  художественной  самодеятельности  преподавателей    Куликовской  СОШ. г. Чулым»</w:t>
      </w:r>
    </w:p>
    <w:p w:rsidR="00435F9B" w:rsidRDefault="00435F9B" w:rsidP="00435F9B">
      <w:pPr>
        <w:ind w:firstLine="540"/>
      </w:pPr>
      <w:r>
        <w:t xml:space="preserve"> </w:t>
      </w:r>
      <w:r w:rsidRPr="006F223C">
        <w:t xml:space="preserve"> </w:t>
      </w:r>
      <w:r>
        <w:t xml:space="preserve">«Районный  конкурс  художественной  самодеятельности.  «Живи  и  пой  село  родное» </w:t>
      </w:r>
      <w:proofErr w:type="gramStart"/>
      <w:r>
        <w:t>г</w:t>
      </w:r>
      <w:proofErr w:type="gramEnd"/>
      <w:r>
        <w:t>. Чулым».</w:t>
      </w:r>
    </w:p>
    <w:p w:rsidR="00435F9B" w:rsidRDefault="00435F9B" w:rsidP="00435F9B">
      <w:pPr>
        <w:ind w:firstLine="540"/>
      </w:pPr>
      <w:r w:rsidRPr="006F223C">
        <w:t xml:space="preserve"> </w:t>
      </w:r>
      <w:r>
        <w:t xml:space="preserve">«Праздник  украинской  культуры  «Свято  </w:t>
      </w:r>
      <w:proofErr w:type="spellStart"/>
      <w:r>
        <w:t>трьох</w:t>
      </w:r>
      <w:proofErr w:type="spellEnd"/>
      <w:r>
        <w:t xml:space="preserve">  </w:t>
      </w:r>
      <w:proofErr w:type="gramStart"/>
      <w:r>
        <w:t>великих</w:t>
      </w:r>
      <w:proofErr w:type="gramEnd"/>
      <w:r>
        <w:t xml:space="preserve">  </w:t>
      </w:r>
      <w:proofErr w:type="spellStart"/>
      <w:r>
        <w:t>Спасив</w:t>
      </w:r>
      <w:proofErr w:type="spellEnd"/>
      <w:r>
        <w:t xml:space="preserve">. </w:t>
      </w:r>
      <w:proofErr w:type="spellStart"/>
      <w:r>
        <w:t>Чулымский</w:t>
      </w:r>
      <w:proofErr w:type="spellEnd"/>
      <w:r>
        <w:t xml:space="preserve">  р</w:t>
      </w:r>
      <w:proofErr w:type="gramStart"/>
      <w:r>
        <w:t>.о</w:t>
      </w:r>
      <w:proofErr w:type="gramEnd"/>
      <w:r>
        <w:t xml:space="preserve">н с. </w:t>
      </w:r>
      <w:proofErr w:type="spellStart"/>
      <w:r>
        <w:t>Ужаниха</w:t>
      </w:r>
      <w:proofErr w:type="spellEnd"/>
      <w:r>
        <w:t>».</w:t>
      </w:r>
      <w:r w:rsidRPr="006F223C">
        <w:t xml:space="preserve"> </w:t>
      </w:r>
    </w:p>
    <w:p w:rsidR="00435F9B" w:rsidRPr="005E2BF6" w:rsidRDefault="00435F9B" w:rsidP="00435F9B">
      <w:pPr>
        <w:ind w:firstLine="540"/>
        <w:rPr>
          <w:sz w:val="28"/>
          <w:szCs w:val="28"/>
        </w:rPr>
      </w:pPr>
      <w:r>
        <w:t>«Районный  конкурс  презентаций,  посвященный  Году  кино  в  России  «</w:t>
      </w:r>
      <w:proofErr w:type="spellStart"/>
      <w:r>
        <w:t>Кино</w:t>
      </w:r>
      <w:proofErr w:type="gramStart"/>
      <w:r>
        <w:t>:с</w:t>
      </w:r>
      <w:proofErr w:type="gramEnd"/>
      <w:r>
        <w:t>егодня</w:t>
      </w:r>
      <w:proofErr w:type="spellEnd"/>
      <w:r>
        <w:t xml:space="preserve">  и  всегда г. Чулым»</w:t>
      </w:r>
    </w:p>
    <w:p w:rsidR="00435F9B" w:rsidRDefault="00435F9B" w:rsidP="00435F9B">
      <w:pPr>
        <w:ind w:firstLine="540"/>
        <w:rPr>
          <w:b/>
        </w:rPr>
      </w:pPr>
    </w:p>
    <w:p w:rsidR="00435F9B" w:rsidRPr="00B80118" w:rsidRDefault="00435F9B" w:rsidP="00435F9B">
      <w:pPr>
        <w:ind w:firstLine="540"/>
        <w:rPr>
          <w:b/>
          <w:i/>
        </w:rPr>
      </w:pPr>
      <w:r w:rsidRPr="00B80118">
        <w:rPr>
          <w:b/>
          <w:i/>
        </w:rPr>
        <w:t>Муниципального поселения:</w:t>
      </w:r>
    </w:p>
    <w:p w:rsidR="00435F9B" w:rsidRPr="00EB6F6A" w:rsidRDefault="00435F9B" w:rsidP="00435F9B">
      <w:pPr>
        <w:jc w:val="both"/>
      </w:pPr>
      <w:r w:rsidRPr="00EB6F6A">
        <w:t>День Российской армии – праздничный концерт,</w:t>
      </w:r>
    </w:p>
    <w:p w:rsidR="00435F9B" w:rsidRPr="00EB6F6A" w:rsidRDefault="00435F9B" w:rsidP="00435F9B">
      <w:r w:rsidRPr="00EB6F6A">
        <w:t>8 Марта – праздничный концерт,</w:t>
      </w:r>
    </w:p>
    <w:p w:rsidR="00435F9B" w:rsidRPr="00EB6F6A" w:rsidRDefault="00435F9B" w:rsidP="00435F9B">
      <w:r w:rsidRPr="00EB6F6A">
        <w:t>Проводы зимы</w:t>
      </w:r>
    </w:p>
    <w:p w:rsidR="00435F9B" w:rsidRPr="00EB6F6A" w:rsidRDefault="00435F9B" w:rsidP="00435F9B">
      <w:r>
        <w:t xml:space="preserve">  </w:t>
      </w:r>
      <w:r w:rsidRPr="00EB6F6A">
        <w:t xml:space="preserve"> </w:t>
      </w:r>
      <w:r>
        <w:t xml:space="preserve"> </w:t>
      </w:r>
      <w:r w:rsidRPr="00EB6F6A">
        <w:t xml:space="preserve"> 1 Мая,</w:t>
      </w:r>
      <w:r w:rsidRPr="00C22035">
        <w:t xml:space="preserve"> </w:t>
      </w:r>
      <w:proofErr w:type="gramStart"/>
      <w:r>
        <w:t>-м</w:t>
      </w:r>
      <w:proofErr w:type="gramEnd"/>
      <w:r>
        <w:t xml:space="preserve">узыкальный  спектакль </w:t>
      </w:r>
      <w:r w:rsidRPr="00EB6F6A">
        <w:t xml:space="preserve"> </w:t>
      </w:r>
    </w:p>
    <w:p w:rsidR="00435F9B" w:rsidRPr="00EB6F6A" w:rsidRDefault="00435F9B" w:rsidP="00435F9B">
      <w:proofErr w:type="gramStart"/>
      <w:r>
        <w:t>м</w:t>
      </w:r>
      <w:proofErr w:type="gramEnd"/>
      <w:r w:rsidRPr="00EB6F6A">
        <w:t xml:space="preserve"> 9 Мая,</w:t>
      </w:r>
      <w:r>
        <w:t>-  литературно-музыкальная  ко</w:t>
      </w:r>
      <w:r w:rsidR="00294860">
        <w:t>м</w:t>
      </w:r>
      <w:r>
        <w:t>позиция.</w:t>
      </w:r>
    </w:p>
    <w:p w:rsidR="00435F9B" w:rsidRPr="00EB6F6A" w:rsidRDefault="00435F9B" w:rsidP="00435F9B">
      <w:r w:rsidRPr="00EB6F6A">
        <w:t>Митинг 9 мая</w:t>
      </w:r>
    </w:p>
    <w:p w:rsidR="00435F9B" w:rsidRPr="00EB6F6A" w:rsidRDefault="00435F9B" w:rsidP="00435F9B">
      <w:r>
        <w:t xml:space="preserve"> День   </w:t>
      </w:r>
      <w:r w:rsidRPr="00EB6F6A">
        <w:t xml:space="preserve"> защиты детей - </w:t>
      </w:r>
      <w:r>
        <w:t xml:space="preserve"> </w:t>
      </w:r>
      <w:r w:rsidRPr="00C22035">
        <w:t xml:space="preserve"> </w:t>
      </w:r>
      <w:r>
        <w:t>Постановка  кукольного  театра.</w:t>
      </w:r>
    </w:p>
    <w:p w:rsidR="00435F9B" w:rsidRDefault="00435F9B" w:rsidP="00435F9B">
      <w:r w:rsidRPr="00EB6F6A">
        <w:t>День молодёжи – концерт</w:t>
      </w:r>
      <w:r>
        <w:t>ная  программа</w:t>
      </w:r>
      <w:r w:rsidRPr="00EB6F6A">
        <w:t>.</w:t>
      </w:r>
      <w:r>
        <w:t xml:space="preserve"> </w:t>
      </w:r>
    </w:p>
    <w:p w:rsidR="00435F9B" w:rsidRPr="00EB6F6A" w:rsidRDefault="00435F9B" w:rsidP="00435F9B">
      <w:r>
        <w:t>День  семьи – концертная  программа</w:t>
      </w:r>
    </w:p>
    <w:p w:rsidR="00435F9B" w:rsidRPr="00EB6F6A" w:rsidRDefault="00435F9B" w:rsidP="00435F9B">
      <w:r>
        <w:t xml:space="preserve"> </w:t>
      </w:r>
      <w:r w:rsidRPr="00EB6F6A">
        <w:t xml:space="preserve">   </w:t>
      </w:r>
      <w:r>
        <w:t xml:space="preserve">День </w:t>
      </w:r>
      <w:r w:rsidRPr="00EB6F6A">
        <w:t xml:space="preserve"> знаний  </w:t>
      </w:r>
      <w:r>
        <w:t>- детский  музыкальный  спектакль</w:t>
      </w:r>
      <w:r w:rsidRPr="00EB6F6A">
        <w:t xml:space="preserve">                                                                                                      </w:t>
      </w:r>
      <w:r>
        <w:t xml:space="preserve">                       </w:t>
      </w:r>
      <w:r w:rsidRPr="00EB6F6A">
        <w:t xml:space="preserve"> </w:t>
      </w:r>
      <w:r>
        <w:t xml:space="preserve"> </w:t>
      </w:r>
      <w:r w:rsidRPr="008C4AA0">
        <w:t xml:space="preserve"> </w:t>
      </w:r>
      <w:r>
        <w:t xml:space="preserve">  </w:t>
      </w:r>
      <w:r w:rsidRPr="00EB6F6A">
        <w:t>Дн</w:t>
      </w:r>
      <w:r>
        <w:t>ю</w:t>
      </w:r>
      <w:r w:rsidRPr="00EB6F6A">
        <w:t xml:space="preserve"> матер</w:t>
      </w:r>
      <w:proofErr w:type="gramStart"/>
      <w:r w:rsidRPr="00EB6F6A">
        <w:t>и</w:t>
      </w:r>
      <w:r>
        <w:t>-</w:t>
      </w:r>
      <w:proofErr w:type="gramEnd"/>
      <w:r>
        <w:t xml:space="preserve"> концертная  программа.</w:t>
      </w:r>
      <w:r w:rsidRPr="00EB6F6A">
        <w:t xml:space="preserve"> .                                                                                                                                                                                                                                               День пожилого человека</w:t>
      </w:r>
      <w:r>
        <w:t>- концертная  программа</w:t>
      </w:r>
      <w:r w:rsidRPr="00EB6F6A">
        <w:t xml:space="preserve">,                                                                                     </w:t>
      </w:r>
      <w:r>
        <w:t xml:space="preserve">                                              Н</w:t>
      </w:r>
      <w:r w:rsidRPr="00EB6F6A">
        <w:t>овогодние представления.</w:t>
      </w:r>
    </w:p>
    <w:p w:rsidR="00435F9B" w:rsidRDefault="00435F9B" w:rsidP="00435F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35F9B" w:rsidRDefault="00435F9B" w:rsidP="00435F9B">
      <w:pPr>
        <w:jc w:val="both"/>
        <w:rPr>
          <w:sz w:val="28"/>
          <w:szCs w:val="28"/>
        </w:rPr>
      </w:pPr>
    </w:p>
    <w:p w:rsidR="0009359E" w:rsidRDefault="0009359E" w:rsidP="00435F9B"/>
    <w:sectPr w:rsidR="0009359E" w:rsidSect="0009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B4CD2"/>
    <w:multiLevelType w:val="hybridMultilevel"/>
    <w:tmpl w:val="0102EAC0"/>
    <w:lvl w:ilvl="0" w:tplc="54E6500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66675AD5"/>
    <w:multiLevelType w:val="multilevel"/>
    <w:tmpl w:val="0670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F9B"/>
    <w:rsid w:val="0009359E"/>
    <w:rsid w:val="000A53C7"/>
    <w:rsid w:val="00141966"/>
    <w:rsid w:val="00161F17"/>
    <w:rsid w:val="00166A6C"/>
    <w:rsid w:val="001A4205"/>
    <w:rsid w:val="00294860"/>
    <w:rsid w:val="00435F9B"/>
    <w:rsid w:val="00585B8B"/>
    <w:rsid w:val="00620BA1"/>
    <w:rsid w:val="0067322A"/>
    <w:rsid w:val="006930FB"/>
    <w:rsid w:val="006E0112"/>
    <w:rsid w:val="007678DC"/>
    <w:rsid w:val="00AE2B1C"/>
    <w:rsid w:val="00AE47E5"/>
    <w:rsid w:val="00B80118"/>
    <w:rsid w:val="00D62C70"/>
    <w:rsid w:val="00E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F9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35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435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АДМИНИСТРАТОР_</cp:lastModifiedBy>
  <cp:revision>15</cp:revision>
  <dcterms:created xsi:type="dcterms:W3CDTF">2017-02-16T14:52:00Z</dcterms:created>
  <dcterms:modified xsi:type="dcterms:W3CDTF">2017-02-16T05:07:00Z</dcterms:modified>
</cp:coreProperties>
</file>